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E8E" w:rsidRPr="008D101F" w:rsidRDefault="005B1FE0" w:rsidP="00E11E97">
      <w:pPr>
        <w:pStyle w:val="BodyText"/>
        <w:rPr>
          <w:b/>
          <w:smallCaps/>
          <w:szCs w:val="28"/>
          <w:lang w:val="ro-RO"/>
        </w:rPr>
      </w:pPr>
      <w:r>
        <w:rPr>
          <w:b/>
          <w:sz w:val="16"/>
          <w:szCs w:val="16"/>
          <w:lang w:val="ro-RO"/>
        </w:rPr>
        <w:t xml:space="preserve">     </w:t>
      </w:r>
      <w:r w:rsidR="00E11E97">
        <w:rPr>
          <w:b/>
          <w:sz w:val="16"/>
          <w:szCs w:val="16"/>
          <w:lang w:val="ro-RO"/>
        </w:rPr>
        <w:tab/>
      </w:r>
      <w:r w:rsidR="00E11E97">
        <w:rPr>
          <w:b/>
          <w:sz w:val="16"/>
          <w:szCs w:val="16"/>
          <w:lang w:val="ro-RO"/>
        </w:rPr>
        <w:tab/>
      </w:r>
      <w:r w:rsidR="008D101F">
        <w:rPr>
          <w:b/>
          <w:sz w:val="16"/>
          <w:szCs w:val="16"/>
          <w:lang w:val="ro-RO"/>
        </w:rPr>
        <w:t xml:space="preserve">                  </w:t>
      </w:r>
      <w:r w:rsidR="00B74E8E" w:rsidRPr="008D101F">
        <w:rPr>
          <w:b/>
          <w:smallCaps/>
          <w:szCs w:val="28"/>
          <w:lang w:val="ro-RO"/>
        </w:rPr>
        <w:t>CONTRACT DE PRESTARE DE SERVICII</w:t>
      </w:r>
    </w:p>
    <w:p w:rsidR="00B74E8E" w:rsidRPr="008D101F" w:rsidRDefault="005C256F" w:rsidP="006705AA">
      <w:pPr>
        <w:pStyle w:val="BodyText"/>
        <w:jc w:val="center"/>
        <w:rPr>
          <w:b/>
          <w:smallCaps/>
          <w:szCs w:val="28"/>
          <w:lang w:val="ro-RO"/>
        </w:rPr>
      </w:pPr>
      <w:r w:rsidRPr="008D101F">
        <w:rPr>
          <w:b/>
          <w:smallCaps/>
          <w:szCs w:val="28"/>
          <w:lang w:val="ro-RO"/>
        </w:rPr>
        <w:t xml:space="preserve">nr. ________din  </w:t>
      </w:r>
      <w:r w:rsidR="00AE3969" w:rsidRPr="008D101F">
        <w:rPr>
          <w:b/>
          <w:smallCaps/>
          <w:szCs w:val="28"/>
          <w:lang w:val="ro-RO"/>
        </w:rPr>
        <w:t>2020</w:t>
      </w:r>
    </w:p>
    <w:p w:rsidR="003320F0" w:rsidRPr="00C27F89" w:rsidRDefault="003320F0" w:rsidP="0085711D">
      <w:pPr>
        <w:rPr>
          <w:szCs w:val="28"/>
          <w:lang w:val="ro-RO"/>
        </w:rPr>
      </w:pPr>
    </w:p>
    <w:p w:rsidR="0085711D" w:rsidRPr="00E11E97" w:rsidRDefault="0085711D" w:rsidP="0085711D">
      <w:pPr>
        <w:pStyle w:val="Heading1"/>
        <w:shd w:val="pct10" w:color="auto" w:fill="FFFFFF"/>
        <w:spacing w:after="120"/>
        <w:rPr>
          <w:sz w:val="24"/>
          <w:szCs w:val="24"/>
          <w:lang w:val="ro-RO"/>
        </w:rPr>
      </w:pPr>
      <w:r w:rsidRPr="00E11E97">
        <w:rPr>
          <w:sz w:val="24"/>
          <w:szCs w:val="24"/>
          <w:lang w:val="ro-RO"/>
        </w:rPr>
        <w:t>CAP.1. PĂRŢILE CONTRACTANTE</w:t>
      </w:r>
    </w:p>
    <w:p w:rsidR="00C52FF9" w:rsidRPr="00E11E97" w:rsidRDefault="00C52FF9" w:rsidP="00C52FF9">
      <w:pPr>
        <w:pStyle w:val="BodyText"/>
        <w:ind w:firstLine="720"/>
        <w:rPr>
          <w:sz w:val="24"/>
          <w:szCs w:val="24"/>
          <w:lang w:val="ro-RO"/>
        </w:rPr>
      </w:pPr>
      <w:r w:rsidRPr="00E11E97">
        <w:rPr>
          <w:b/>
          <w:sz w:val="24"/>
          <w:szCs w:val="24"/>
          <w:lang w:val="ro-RO"/>
        </w:rPr>
        <w:t>SOCIETATEA ELECTROCENTRALE BUCUREŞTI SA</w:t>
      </w:r>
      <w:r w:rsidRPr="00E11E97">
        <w:rPr>
          <w:sz w:val="24"/>
          <w:szCs w:val="24"/>
          <w:lang w:val="ro-RO"/>
        </w:rPr>
        <w:t>,</w:t>
      </w:r>
      <w:r w:rsidRPr="00E11E97">
        <w:rPr>
          <w:rFonts w:ascii="Georgia" w:hAnsi="Georgia"/>
          <w:color w:val="222222"/>
          <w:sz w:val="24"/>
          <w:szCs w:val="24"/>
          <w:shd w:val="clear" w:color="auto" w:fill="FFFFFF"/>
        </w:rPr>
        <w:t xml:space="preserve"> </w:t>
      </w:r>
      <w:r w:rsidRPr="00E11E97">
        <w:rPr>
          <w:sz w:val="24"/>
          <w:szCs w:val="24"/>
          <w:lang w:val="ro-RO"/>
        </w:rPr>
        <w:t xml:space="preserve">societate </w:t>
      </w:r>
      <w:r w:rsidRPr="00E11E97">
        <w:rPr>
          <w:sz w:val="24"/>
          <w:szCs w:val="24"/>
        </w:rPr>
        <w:t>în reorganizare judiciară, in judicial reorganisation, en redressement,</w:t>
      </w:r>
      <w:r w:rsidRPr="00E11E97">
        <w:rPr>
          <w:sz w:val="24"/>
          <w:szCs w:val="24"/>
          <w:lang w:val="ro-RO"/>
        </w:rPr>
        <w:t xml:space="preserve"> cu sediul in Bucureşti, Splaiul Independentei nr. 227, sector 6, înregistrată la registrul Comerţului cu nr. J40/1696/2003, cod fiscal RO 15189596, </w:t>
      </w:r>
      <w:r w:rsidRPr="00E11E97">
        <w:rPr>
          <w:color w:val="000000"/>
          <w:sz w:val="24"/>
          <w:szCs w:val="24"/>
          <w:lang w:val="ro-RO"/>
        </w:rPr>
        <w:t xml:space="preserve">cod poştal </w:t>
      </w:r>
      <w:r w:rsidRPr="00E11E97">
        <w:rPr>
          <w:sz w:val="24"/>
          <w:szCs w:val="24"/>
          <w:lang w:val="ro-RO"/>
        </w:rPr>
        <w:t>060041, telefon 021 275 1103, fax 021 275 1405, cod</w:t>
      </w:r>
      <w:r w:rsidRPr="00E11E97">
        <w:rPr>
          <w:color w:val="000000"/>
          <w:sz w:val="24"/>
          <w:szCs w:val="24"/>
          <w:lang w:val="ro-RO"/>
        </w:rPr>
        <w:t xml:space="preserve"> IBAN  nr. RO25 RNCB 0082 0441 7274 0422 </w:t>
      </w:r>
      <w:r w:rsidR="00AA0463">
        <w:rPr>
          <w:color w:val="000000"/>
          <w:sz w:val="24"/>
          <w:szCs w:val="24"/>
          <w:lang w:val="ro-RO"/>
        </w:rPr>
        <w:t>deschis</w:t>
      </w:r>
      <w:r w:rsidRPr="00E11E97">
        <w:rPr>
          <w:color w:val="000000"/>
          <w:sz w:val="24"/>
          <w:szCs w:val="24"/>
          <w:lang w:val="ro-RO"/>
        </w:rPr>
        <w:t xml:space="preserve"> la BCR – Sucursala Unirii, legal reprezentată de dl. </w:t>
      </w:r>
      <w:r w:rsidRPr="00E11E97">
        <w:rPr>
          <w:color w:val="000000"/>
          <w:sz w:val="24"/>
          <w:szCs w:val="24"/>
        </w:rPr>
        <w:t>Claudiu-Ionuţ CREŢU-SÂRBU</w:t>
      </w:r>
      <w:r w:rsidRPr="00E11E97">
        <w:rPr>
          <w:color w:val="000000"/>
          <w:sz w:val="24"/>
          <w:szCs w:val="24"/>
          <w:lang w:val="ro-RO"/>
        </w:rPr>
        <w:t xml:space="preserve"> – Administrator Special</w:t>
      </w:r>
      <w:r w:rsidRPr="00E11E97">
        <w:rPr>
          <w:color w:val="000000"/>
          <w:sz w:val="24"/>
          <w:szCs w:val="24"/>
          <w:lang w:val="es-ES"/>
        </w:rPr>
        <w:t>, în calitate de</w:t>
      </w:r>
      <w:r w:rsidRPr="00E11E97">
        <w:rPr>
          <w:sz w:val="24"/>
          <w:szCs w:val="24"/>
          <w:lang w:val="es-ES"/>
        </w:rPr>
        <w:t xml:space="preserve"> </w:t>
      </w:r>
      <w:r w:rsidRPr="00E11E97">
        <w:rPr>
          <w:b/>
          <w:caps/>
          <w:color w:val="000000"/>
          <w:sz w:val="24"/>
          <w:szCs w:val="24"/>
          <w:lang w:val="es-ES"/>
        </w:rPr>
        <w:t xml:space="preserve">beneficiar </w:t>
      </w:r>
      <w:r w:rsidRPr="00E11E97">
        <w:rPr>
          <w:caps/>
          <w:color w:val="000000"/>
          <w:sz w:val="24"/>
          <w:szCs w:val="24"/>
          <w:lang w:val="es-ES"/>
        </w:rPr>
        <w:t>(ACHIZITOR</w:t>
      </w:r>
      <w:proofErr w:type="gramStart"/>
      <w:r w:rsidRPr="00E11E97">
        <w:rPr>
          <w:caps/>
          <w:color w:val="000000"/>
          <w:sz w:val="24"/>
          <w:szCs w:val="24"/>
          <w:lang w:val="es-ES"/>
        </w:rPr>
        <w:t>)</w:t>
      </w:r>
      <w:r w:rsidRPr="00E11E97">
        <w:rPr>
          <w:color w:val="000000"/>
          <w:sz w:val="24"/>
          <w:szCs w:val="24"/>
          <w:lang w:val="es-ES"/>
        </w:rPr>
        <w:t xml:space="preserve">  şi</w:t>
      </w:r>
      <w:proofErr w:type="gramEnd"/>
      <w:r w:rsidRPr="00E11E97">
        <w:rPr>
          <w:color w:val="000000"/>
          <w:sz w:val="24"/>
          <w:szCs w:val="24"/>
          <w:lang w:val="es-ES"/>
        </w:rPr>
        <w:t xml:space="preserve">  </w:t>
      </w:r>
    </w:p>
    <w:p w:rsidR="005E05F7" w:rsidRPr="00E11E97" w:rsidRDefault="005E05F7" w:rsidP="005E05F7">
      <w:pPr>
        <w:pStyle w:val="BodyText"/>
        <w:ind w:firstLine="720"/>
        <w:rPr>
          <w:sz w:val="24"/>
          <w:szCs w:val="24"/>
          <w:lang w:val="ro-RO"/>
        </w:rPr>
      </w:pPr>
      <w:r w:rsidRPr="00E11E97">
        <w:rPr>
          <w:sz w:val="24"/>
          <w:szCs w:val="24"/>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cont de TVA nr. _____________________________ la Banca _______________, înregistrată la Registrul Comerţului cu nr._____________ la _____________, cod fiscal ___________________ reprezentata prin ___________________________ Director şi ____________________ Director Economic, în calitate </w:t>
      </w:r>
      <w:r w:rsidRPr="00E11E97">
        <w:rPr>
          <w:b/>
          <w:caps/>
          <w:sz w:val="24"/>
          <w:szCs w:val="24"/>
          <w:lang w:val="ro-RO"/>
        </w:rPr>
        <w:t>PRESTATOR</w:t>
      </w:r>
      <w:r w:rsidRPr="00E11E97">
        <w:rPr>
          <w:caps/>
          <w:sz w:val="24"/>
          <w:szCs w:val="24"/>
          <w:lang w:val="ro-RO"/>
        </w:rPr>
        <w:t xml:space="preserve"> (CONTRACTANT)</w:t>
      </w:r>
    </w:p>
    <w:p w:rsidR="00B74E8E" w:rsidRPr="00E11E97" w:rsidRDefault="00B74E8E" w:rsidP="00B74E8E">
      <w:pPr>
        <w:pStyle w:val="Heading1"/>
        <w:shd w:val="pct10" w:color="auto" w:fill="FFFFFF"/>
        <w:rPr>
          <w:b w:val="0"/>
          <w:smallCaps/>
          <w:sz w:val="24"/>
          <w:szCs w:val="24"/>
          <w:lang w:val="ro-RO"/>
        </w:rPr>
      </w:pPr>
      <w:r w:rsidRPr="00E11E97">
        <w:rPr>
          <w:smallCaps/>
          <w:sz w:val="24"/>
          <w:szCs w:val="24"/>
          <w:lang w:val="ro-RO"/>
        </w:rPr>
        <w:t>CAP.2. OBIECTUL ŞI SCOPUL CONTRACTULUI</w:t>
      </w:r>
      <w:r w:rsidRPr="00E11E97">
        <w:rPr>
          <w:b w:val="0"/>
          <w:smallCaps/>
          <w:sz w:val="24"/>
          <w:szCs w:val="24"/>
          <w:lang w:val="ro-RO"/>
        </w:rPr>
        <w:t xml:space="preserve"> </w:t>
      </w:r>
    </w:p>
    <w:p w:rsidR="00B74E8E" w:rsidRPr="00E11E97" w:rsidRDefault="00B74E8E" w:rsidP="00F454F2">
      <w:pPr>
        <w:pStyle w:val="BodyText"/>
        <w:ind w:firstLine="720"/>
        <w:rPr>
          <w:sz w:val="24"/>
          <w:szCs w:val="24"/>
          <w:lang w:val="ro-RO"/>
        </w:rPr>
      </w:pPr>
      <w:r w:rsidRPr="00E11E97">
        <w:rPr>
          <w:sz w:val="24"/>
          <w:szCs w:val="24"/>
          <w:lang w:val="ro-RO"/>
        </w:rPr>
        <w:t xml:space="preserve">2.1. Obiectul contractului este </w:t>
      </w:r>
      <w:r w:rsidR="008A232B" w:rsidRPr="00E11E97">
        <w:rPr>
          <w:sz w:val="24"/>
          <w:szCs w:val="24"/>
          <w:lang w:val="ro-RO"/>
        </w:rPr>
        <w:t xml:space="preserve">prestarea </w:t>
      </w:r>
      <w:r w:rsidR="00AE4594" w:rsidRPr="00E11E97">
        <w:rPr>
          <w:sz w:val="24"/>
          <w:szCs w:val="24"/>
          <w:lang w:val="ro-RO"/>
        </w:rPr>
        <w:t xml:space="preserve">de </w:t>
      </w:r>
      <w:r w:rsidR="00AE4594" w:rsidRPr="00E11E97">
        <w:rPr>
          <w:b/>
          <w:sz w:val="24"/>
          <w:szCs w:val="24"/>
          <w:lang w:val="ro-RO"/>
        </w:rPr>
        <w:t>„</w:t>
      </w:r>
      <w:r w:rsidR="00D26535" w:rsidRPr="00E11E97">
        <w:rPr>
          <w:b/>
          <w:sz w:val="24"/>
          <w:szCs w:val="24"/>
          <w:lang w:val="ro-RO"/>
        </w:rPr>
        <w:t>Servicii de dezinsectie</w:t>
      </w:r>
      <w:r w:rsidR="0096454A" w:rsidRPr="00E11E97">
        <w:rPr>
          <w:b/>
          <w:sz w:val="24"/>
          <w:szCs w:val="24"/>
          <w:lang w:val="ro-RO"/>
        </w:rPr>
        <w:t xml:space="preserve"> şi deratizare</w:t>
      </w:r>
      <w:r w:rsidR="00AE4594" w:rsidRPr="00E11E97">
        <w:rPr>
          <w:b/>
          <w:sz w:val="24"/>
          <w:szCs w:val="24"/>
          <w:lang w:val="ro-RO"/>
        </w:rPr>
        <w:t>”</w:t>
      </w:r>
      <w:r w:rsidR="00DA29AC" w:rsidRPr="00E11E97">
        <w:rPr>
          <w:sz w:val="24"/>
          <w:szCs w:val="24"/>
          <w:lang w:val="ro-RO"/>
        </w:rPr>
        <w:t xml:space="preserve">, </w:t>
      </w:r>
      <w:r w:rsidRPr="00E11E97">
        <w:rPr>
          <w:sz w:val="24"/>
          <w:szCs w:val="24"/>
          <w:lang w:val="ro-RO"/>
        </w:rPr>
        <w:t>în cantităţile prevăzute în anexa nr.1</w:t>
      </w:r>
      <w:r w:rsidR="00381787" w:rsidRPr="00E11E97">
        <w:rPr>
          <w:sz w:val="24"/>
          <w:szCs w:val="24"/>
          <w:lang w:val="ro-RO"/>
        </w:rPr>
        <w:t>,</w:t>
      </w:r>
      <w:r w:rsidRPr="00E11E97">
        <w:rPr>
          <w:color w:val="FF0000"/>
          <w:sz w:val="24"/>
          <w:szCs w:val="24"/>
          <w:lang w:val="ro-RO"/>
        </w:rPr>
        <w:t xml:space="preserve"> </w:t>
      </w:r>
      <w:r w:rsidRPr="00E11E97">
        <w:rPr>
          <w:sz w:val="24"/>
          <w:szCs w:val="24"/>
          <w:lang w:val="ro-RO"/>
        </w:rPr>
        <w:t xml:space="preserve">cu asigurarea </w:t>
      </w:r>
      <w:r w:rsidR="008A232B" w:rsidRPr="00E11E97">
        <w:rPr>
          <w:sz w:val="24"/>
          <w:szCs w:val="24"/>
          <w:lang w:val="ro-RO"/>
        </w:rPr>
        <w:t>de c</w:t>
      </w:r>
      <w:r w:rsidR="005850E5" w:rsidRPr="00E11E97">
        <w:rPr>
          <w:sz w:val="24"/>
          <w:szCs w:val="24"/>
          <w:lang w:val="ro-RO"/>
        </w:rPr>
        <w:t>ă</w:t>
      </w:r>
      <w:r w:rsidR="008A232B" w:rsidRPr="00E11E97">
        <w:rPr>
          <w:sz w:val="24"/>
          <w:szCs w:val="24"/>
          <w:lang w:val="ro-RO"/>
        </w:rPr>
        <w:t xml:space="preserve">tre prestator a tuturor </w:t>
      </w:r>
      <w:r w:rsidRPr="00E11E97">
        <w:rPr>
          <w:sz w:val="24"/>
          <w:szCs w:val="24"/>
          <w:lang w:val="ro-RO"/>
        </w:rPr>
        <w:t xml:space="preserve">echipamentelor şi </w:t>
      </w:r>
      <w:r w:rsidR="00480275" w:rsidRPr="00E11E97">
        <w:rPr>
          <w:sz w:val="24"/>
          <w:szCs w:val="24"/>
          <w:lang w:val="ro-RO"/>
        </w:rPr>
        <w:t>substan</w:t>
      </w:r>
      <w:r w:rsidR="00381787" w:rsidRPr="00E11E97">
        <w:rPr>
          <w:sz w:val="24"/>
          <w:szCs w:val="24"/>
          <w:lang w:val="ro-RO"/>
        </w:rPr>
        <w:t>ţelor necesare realiză</w:t>
      </w:r>
      <w:r w:rsidR="00480275" w:rsidRPr="00E11E97">
        <w:rPr>
          <w:sz w:val="24"/>
          <w:szCs w:val="24"/>
          <w:lang w:val="ro-RO"/>
        </w:rPr>
        <w:t>rii serviciilor</w:t>
      </w:r>
      <w:r w:rsidRPr="00E11E97">
        <w:rPr>
          <w:sz w:val="24"/>
          <w:szCs w:val="24"/>
          <w:lang w:val="ro-RO"/>
        </w:rPr>
        <w:t>.</w:t>
      </w:r>
    </w:p>
    <w:p w:rsidR="00024210" w:rsidRPr="00E11E97" w:rsidRDefault="00381787" w:rsidP="00381787">
      <w:pPr>
        <w:pStyle w:val="BodyText"/>
        <w:rPr>
          <w:sz w:val="24"/>
          <w:szCs w:val="24"/>
          <w:lang w:val="ro-RO"/>
        </w:rPr>
      </w:pPr>
      <w:r w:rsidRPr="00E11E97">
        <w:rPr>
          <w:sz w:val="24"/>
          <w:szCs w:val="24"/>
          <w:lang w:val="ro-RO"/>
        </w:rPr>
        <w:tab/>
      </w:r>
      <w:r w:rsidR="00A012DF" w:rsidRPr="00E11E97">
        <w:rPr>
          <w:sz w:val="24"/>
          <w:szCs w:val="24"/>
          <w:lang w:val="ro-RO"/>
        </w:rPr>
        <w:t xml:space="preserve">2.2. </w:t>
      </w:r>
      <w:r w:rsidRPr="00E11E97">
        <w:rPr>
          <w:sz w:val="24"/>
          <w:szCs w:val="24"/>
          <w:lang w:val="ro-RO"/>
        </w:rPr>
        <w:t>Supraf</w:t>
      </w:r>
      <w:r w:rsidR="00024210" w:rsidRPr="00E11E97">
        <w:rPr>
          <w:sz w:val="24"/>
          <w:szCs w:val="24"/>
          <w:lang w:val="ro-RO"/>
        </w:rPr>
        <w:t>eţele</w:t>
      </w:r>
      <w:r w:rsidRPr="00E11E97">
        <w:rPr>
          <w:sz w:val="24"/>
          <w:szCs w:val="24"/>
          <w:lang w:val="ro-RO"/>
        </w:rPr>
        <w:t xml:space="preserve"> total</w:t>
      </w:r>
      <w:r w:rsidR="00024210" w:rsidRPr="00E11E97">
        <w:rPr>
          <w:sz w:val="24"/>
          <w:szCs w:val="24"/>
          <w:lang w:val="ro-RO"/>
        </w:rPr>
        <w:t>e</w:t>
      </w:r>
      <w:r w:rsidRPr="00E11E97">
        <w:rPr>
          <w:sz w:val="24"/>
          <w:szCs w:val="24"/>
          <w:lang w:val="ro-RO"/>
        </w:rPr>
        <w:t xml:space="preserve"> su</w:t>
      </w:r>
      <w:r w:rsidR="00AE4691" w:rsidRPr="00E11E97">
        <w:rPr>
          <w:sz w:val="24"/>
          <w:szCs w:val="24"/>
          <w:lang w:val="ro-RO"/>
        </w:rPr>
        <w:t>pus</w:t>
      </w:r>
      <w:r w:rsidR="00024210" w:rsidRPr="00E11E97">
        <w:rPr>
          <w:sz w:val="24"/>
          <w:szCs w:val="24"/>
          <w:lang w:val="ro-RO"/>
        </w:rPr>
        <w:t>e serviciilor sunt:</w:t>
      </w:r>
    </w:p>
    <w:p w:rsidR="00381787" w:rsidRPr="00E11E97" w:rsidRDefault="00024210" w:rsidP="00024210">
      <w:pPr>
        <w:pStyle w:val="BodyText"/>
        <w:ind w:firstLine="720"/>
        <w:rPr>
          <w:sz w:val="24"/>
          <w:szCs w:val="24"/>
          <w:lang w:val="ro-RO"/>
        </w:rPr>
      </w:pPr>
      <w:r w:rsidRPr="00E11E97">
        <w:rPr>
          <w:sz w:val="24"/>
          <w:szCs w:val="24"/>
          <w:lang w:val="ro-RO"/>
        </w:rPr>
        <w:t xml:space="preserve">a) </w:t>
      </w:r>
      <w:r w:rsidR="000E518A" w:rsidRPr="00E11E97">
        <w:rPr>
          <w:b/>
          <w:sz w:val="24"/>
          <w:szCs w:val="24"/>
          <w:lang w:val="ro-RO"/>
        </w:rPr>
        <w:t>28.136 m</w:t>
      </w:r>
      <w:r w:rsidR="000E518A" w:rsidRPr="00E11E97">
        <w:rPr>
          <w:b/>
          <w:sz w:val="24"/>
          <w:szCs w:val="24"/>
          <w:vertAlign w:val="superscript"/>
          <w:lang w:val="ro-RO"/>
        </w:rPr>
        <w:t>2</w:t>
      </w:r>
      <w:r w:rsidR="000E518A" w:rsidRPr="00E11E97">
        <w:rPr>
          <w:sz w:val="24"/>
          <w:szCs w:val="24"/>
          <w:lang w:val="ro-RO"/>
        </w:rPr>
        <w:t xml:space="preserve"> </w:t>
      </w:r>
      <w:r w:rsidRPr="00E11E97">
        <w:rPr>
          <w:sz w:val="24"/>
          <w:szCs w:val="24"/>
          <w:lang w:val="ro-RO"/>
        </w:rPr>
        <w:t xml:space="preserve">pentru </w:t>
      </w:r>
      <w:r w:rsidR="00592682" w:rsidRPr="00E11E97">
        <w:rPr>
          <w:sz w:val="24"/>
          <w:szCs w:val="24"/>
          <w:lang w:val="ro-RO"/>
        </w:rPr>
        <w:t>dezinsecţie</w:t>
      </w:r>
      <w:r w:rsidR="005B1FE0" w:rsidRPr="00E11E97">
        <w:rPr>
          <w:sz w:val="24"/>
          <w:szCs w:val="24"/>
          <w:lang w:val="ro-RO"/>
        </w:rPr>
        <w:t xml:space="preserve"> </w:t>
      </w:r>
      <w:r w:rsidR="00381787" w:rsidRPr="00E11E97">
        <w:rPr>
          <w:sz w:val="24"/>
          <w:szCs w:val="24"/>
          <w:lang w:val="ro-RO"/>
        </w:rPr>
        <w:t>din care:</w:t>
      </w:r>
    </w:p>
    <w:p w:rsidR="00381787" w:rsidRPr="00E11E97" w:rsidRDefault="00592682" w:rsidP="00381787">
      <w:pPr>
        <w:numPr>
          <w:ilvl w:val="0"/>
          <w:numId w:val="9"/>
        </w:numPr>
        <w:jc w:val="both"/>
        <w:rPr>
          <w:sz w:val="24"/>
          <w:szCs w:val="24"/>
          <w:lang w:val="ro-RO"/>
        </w:rPr>
      </w:pPr>
      <w:r w:rsidRPr="00E11E97">
        <w:rPr>
          <w:b/>
          <w:sz w:val="24"/>
          <w:szCs w:val="24"/>
          <w:lang w:val="ro-RO"/>
        </w:rPr>
        <w:t xml:space="preserve"> </w:t>
      </w:r>
      <w:r w:rsidR="00B35FF5" w:rsidRPr="00E11E97">
        <w:rPr>
          <w:b/>
          <w:sz w:val="24"/>
          <w:szCs w:val="24"/>
          <w:lang w:val="ro-RO"/>
        </w:rPr>
        <w:t>26.146</w:t>
      </w:r>
      <w:r w:rsidR="00AE4691" w:rsidRPr="00E11E97">
        <w:rPr>
          <w:b/>
          <w:sz w:val="24"/>
          <w:szCs w:val="24"/>
          <w:lang w:val="ro-RO"/>
        </w:rPr>
        <w:t xml:space="preserve"> </w:t>
      </w:r>
      <w:r w:rsidR="00381787" w:rsidRPr="00E11E97">
        <w:rPr>
          <w:b/>
          <w:sz w:val="24"/>
          <w:szCs w:val="24"/>
          <w:lang w:val="ro-RO"/>
        </w:rPr>
        <w:t xml:space="preserve"> </w:t>
      </w:r>
      <w:r w:rsidR="00F9369F" w:rsidRPr="00E11E97">
        <w:rPr>
          <w:b/>
          <w:sz w:val="24"/>
          <w:szCs w:val="24"/>
          <w:lang w:val="ro-RO"/>
        </w:rPr>
        <w:t>m</w:t>
      </w:r>
      <w:r w:rsidR="00F9369F" w:rsidRPr="00E11E97">
        <w:rPr>
          <w:b/>
          <w:sz w:val="24"/>
          <w:szCs w:val="24"/>
          <w:vertAlign w:val="superscript"/>
          <w:lang w:val="ro-RO"/>
        </w:rPr>
        <w:t>2</w:t>
      </w:r>
      <w:r w:rsidR="00381787" w:rsidRPr="00E11E97">
        <w:rPr>
          <w:sz w:val="24"/>
          <w:szCs w:val="24"/>
          <w:lang w:val="ro-RO"/>
        </w:rPr>
        <w:t xml:space="preserve"> cu substanţe din grupa de toxicitate III sau IV</w:t>
      </w:r>
      <w:r w:rsidR="00024210" w:rsidRPr="00E11E97">
        <w:rPr>
          <w:sz w:val="24"/>
          <w:szCs w:val="24"/>
          <w:lang w:val="ro-RO"/>
        </w:rPr>
        <w:t xml:space="preserve"> (</w:t>
      </w:r>
      <w:r w:rsidR="005850E5" w:rsidRPr="00E11E97">
        <w:rPr>
          <w:sz w:val="24"/>
          <w:szCs w:val="24"/>
          <w:lang w:val="ro-RO"/>
        </w:rPr>
        <w:t xml:space="preserve">care se efectuează </w:t>
      </w:r>
      <w:r w:rsidR="00024210" w:rsidRPr="00E11E97">
        <w:rPr>
          <w:sz w:val="24"/>
          <w:szCs w:val="24"/>
          <w:lang w:val="ro-RO"/>
        </w:rPr>
        <w:t xml:space="preserve">prin </w:t>
      </w:r>
      <w:r w:rsidRPr="00E11E97">
        <w:rPr>
          <w:sz w:val="24"/>
          <w:szCs w:val="24"/>
          <w:lang w:val="ro-RO"/>
        </w:rPr>
        <w:t xml:space="preserve"> </w:t>
      </w:r>
      <w:r w:rsidR="00024210" w:rsidRPr="00E11E97">
        <w:rPr>
          <w:sz w:val="24"/>
          <w:szCs w:val="24"/>
          <w:lang w:val="ro-RO"/>
        </w:rPr>
        <w:t>pulverizare cu pompă)</w:t>
      </w:r>
      <w:r w:rsidR="00381787" w:rsidRPr="00E11E97">
        <w:rPr>
          <w:sz w:val="24"/>
          <w:szCs w:val="24"/>
          <w:lang w:val="ro-RO"/>
        </w:rPr>
        <w:t>;</w:t>
      </w:r>
    </w:p>
    <w:p w:rsidR="00381787" w:rsidRPr="00E11E97" w:rsidRDefault="00381787" w:rsidP="00381787">
      <w:pPr>
        <w:pStyle w:val="BodyText"/>
        <w:ind w:firstLine="720"/>
        <w:rPr>
          <w:sz w:val="24"/>
          <w:szCs w:val="24"/>
          <w:lang w:val="ro-RO"/>
        </w:rPr>
      </w:pPr>
      <w:r w:rsidRPr="00E11E97">
        <w:rPr>
          <w:sz w:val="24"/>
          <w:szCs w:val="24"/>
          <w:lang w:val="ro-RO"/>
        </w:rPr>
        <w:t xml:space="preserve">-  </w:t>
      </w:r>
      <w:r w:rsidR="006649C0" w:rsidRPr="00E11E97">
        <w:rPr>
          <w:sz w:val="24"/>
          <w:szCs w:val="24"/>
          <w:lang w:val="ro-RO"/>
        </w:rPr>
        <w:t xml:space="preserve">   </w:t>
      </w:r>
      <w:r w:rsidR="00F9369F" w:rsidRPr="00E11E97">
        <w:rPr>
          <w:sz w:val="24"/>
          <w:szCs w:val="24"/>
          <w:lang w:val="ro-RO"/>
        </w:rPr>
        <w:t xml:space="preserve"> </w:t>
      </w:r>
      <w:r w:rsidR="00B35FF5" w:rsidRPr="00E11E97">
        <w:rPr>
          <w:b/>
          <w:sz w:val="24"/>
          <w:szCs w:val="24"/>
          <w:lang w:val="ro-RO"/>
        </w:rPr>
        <w:t>1.990</w:t>
      </w:r>
      <w:r w:rsidRPr="00E11E97">
        <w:rPr>
          <w:b/>
          <w:sz w:val="24"/>
          <w:szCs w:val="24"/>
          <w:lang w:val="ro-RO"/>
        </w:rPr>
        <w:t xml:space="preserve"> </w:t>
      </w:r>
      <w:r w:rsidR="00AE4691" w:rsidRPr="00E11E97">
        <w:rPr>
          <w:b/>
          <w:sz w:val="24"/>
          <w:szCs w:val="24"/>
          <w:lang w:val="ro-RO"/>
        </w:rPr>
        <w:t xml:space="preserve"> </w:t>
      </w:r>
      <w:r w:rsidR="00F9369F" w:rsidRPr="00E11E97">
        <w:rPr>
          <w:b/>
          <w:sz w:val="24"/>
          <w:szCs w:val="24"/>
          <w:lang w:val="ro-RO"/>
        </w:rPr>
        <w:t>m</w:t>
      </w:r>
      <w:r w:rsidR="00F9369F" w:rsidRPr="00E11E97">
        <w:rPr>
          <w:b/>
          <w:sz w:val="24"/>
          <w:szCs w:val="24"/>
          <w:vertAlign w:val="superscript"/>
          <w:lang w:val="ro-RO"/>
        </w:rPr>
        <w:t>2</w:t>
      </w:r>
      <w:r w:rsidRPr="00E11E97">
        <w:rPr>
          <w:sz w:val="24"/>
          <w:szCs w:val="24"/>
          <w:lang w:val="ro-RO"/>
        </w:rPr>
        <w:t xml:space="preserve"> </w:t>
      </w:r>
      <w:r w:rsidR="000E3CE9" w:rsidRPr="00E11E97">
        <w:rPr>
          <w:sz w:val="24"/>
          <w:szCs w:val="24"/>
          <w:lang w:val="ro-RO"/>
        </w:rPr>
        <w:t>cu GOLIATH GEL sau echivalent</w:t>
      </w:r>
      <w:r w:rsidRPr="00E11E97">
        <w:rPr>
          <w:sz w:val="24"/>
          <w:szCs w:val="24"/>
          <w:lang w:val="ro-RO"/>
        </w:rPr>
        <w:t>.</w:t>
      </w:r>
    </w:p>
    <w:p w:rsidR="00024210" w:rsidRPr="00E11E97" w:rsidRDefault="00024210" w:rsidP="00381787">
      <w:pPr>
        <w:pStyle w:val="BodyText"/>
        <w:ind w:firstLine="720"/>
        <w:rPr>
          <w:color w:val="000000"/>
          <w:sz w:val="24"/>
          <w:szCs w:val="24"/>
          <w:lang w:val="ro-RO"/>
        </w:rPr>
      </w:pPr>
      <w:r w:rsidRPr="00E11E97">
        <w:rPr>
          <w:color w:val="000000"/>
          <w:sz w:val="24"/>
          <w:szCs w:val="24"/>
          <w:lang w:val="ro-RO"/>
        </w:rPr>
        <w:t xml:space="preserve">b) </w:t>
      </w:r>
      <w:r w:rsidR="000E518A" w:rsidRPr="00E11E97">
        <w:rPr>
          <w:b/>
          <w:color w:val="000000"/>
          <w:sz w:val="24"/>
          <w:szCs w:val="24"/>
          <w:lang w:val="ro-RO"/>
        </w:rPr>
        <w:t>11</w:t>
      </w:r>
      <w:r w:rsidR="005E05F7" w:rsidRPr="00E11E97">
        <w:rPr>
          <w:b/>
          <w:color w:val="000000"/>
          <w:sz w:val="24"/>
          <w:szCs w:val="24"/>
          <w:lang w:val="ro-RO"/>
        </w:rPr>
        <w:t>9</w:t>
      </w:r>
      <w:r w:rsidR="000E518A" w:rsidRPr="00E11E97">
        <w:rPr>
          <w:b/>
          <w:color w:val="000000"/>
          <w:sz w:val="24"/>
          <w:szCs w:val="24"/>
          <w:lang w:val="ro-RO"/>
        </w:rPr>
        <w:t>.100</w:t>
      </w:r>
      <w:r w:rsidR="000E518A" w:rsidRPr="00E11E97">
        <w:rPr>
          <w:b/>
          <w:sz w:val="24"/>
          <w:szCs w:val="24"/>
          <w:lang w:val="ro-RO"/>
        </w:rPr>
        <w:t xml:space="preserve"> m</w:t>
      </w:r>
      <w:r w:rsidR="000E518A" w:rsidRPr="00E11E97">
        <w:rPr>
          <w:b/>
          <w:sz w:val="24"/>
          <w:szCs w:val="24"/>
          <w:vertAlign w:val="superscript"/>
          <w:lang w:val="ro-RO"/>
        </w:rPr>
        <w:t>2</w:t>
      </w:r>
      <w:r w:rsidR="000E518A" w:rsidRPr="00E11E97">
        <w:rPr>
          <w:b/>
          <w:sz w:val="24"/>
          <w:szCs w:val="24"/>
          <w:lang w:val="ro-RO"/>
        </w:rPr>
        <w:t xml:space="preserve"> </w:t>
      </w:r>
      <w:r w:rsidR="000E518A" w:rsidRPr="00E11E97">
        <w:rPr>
          <w:color w:val="000000"/>
          <w:sz w:val="24"/>
          <w:szCs w:val="24"/>
          <w:lang w:val="ro-RO"/>
        </w:rPr>
        <w:t xml:space="preserve">pentru deratizare </w:t>
      </w:r>
      <w:r w:rsidRPr="00E11E97">
        <w:rPr>
          <w:color w:val="000000"/>
          <w:sz w:val="24"/>
          <w:szCs w:val="24"/>
          <w:lang w:val="ro-RO"/>
        </w:rPr>
        <w:t xml:space="preserve"> </w:t>
      </w:r>
      <w:r w:rsidRPr="00E11E97">
        <w:rPr>
          <w:sz w:val="24"/>
          <w:szCs w:val="24"/>
          <w:lang w:val="ro-RO"/>
        </w:rPr>
        <w:t>cu substanţe anticoagulante</w:t>
      </w:r>
      <w:r w:rsidR="005850E5" w:rsidRPr="00E11E97">
        <w:rPr>
          <w:sz w:val="24"/>
          <w:szCs w:val="24"/>
          <w:lang w:val="ro-RO"/>
        </w:rPr>
        <w:t>.</w:t>
      </w:r>
    </w:p>
    <w:p w:rsidR="00B74E8E" w:rsidRPr="00E11E97" w:rsidRDefault="00B74E8E" w:rsidP="00AA0463">
      <w:pPr>
        <w:ind w:firstLine="720"/>
        <w:jc w:val="both"/>
        <w:rPr>
          <w:sz w:val="24"/>
          <w:szCs w:val="24"/>
          <w:lang w:val="ro-RO"/>
        </w:rPr>
      </w:pPr>
      <w:r w:rsidRPr="00E11E97">
        <w:rPr>
          <w:sz w:val="24"/>
          <w:szCs w:val="24"/>
          <w:lang w:val="ro-RO"/>
        </w:rPr>
        <w:t xml:space="preserve">2.3. </w:t>
      </w:r>
      <w:r w:rsidR="005850E5" w:rsidRPr="00E11E97">
        <w:rPr>
          <w:sz w:val="24"/>
          <w:szCs w:val="24"/>
          <w:lang w:val="ro-RO"/>
        </w:rPr>
        <w:t xml:space="preserve">Anexa nr.1 </w:t>
      </w:r>
      <w:r w:rsidR="00F76F23" w:rsidRPr="00E11E97">
        <w:rPr>
          <w:sz w:val="24"/>
          <w:szCs w:val="24"/>
          <w:lang w:val="ro-RO"/>
        </w:rPr>
        <w:t>reprezentând</w:t>
      </w:r>
      <w:r w:rsidR="005850E5" w:rsidRPr="00E11E97">
        <w:rPr>
          <w:sz w:val="24"/>
          <w:szCs w:val="24"/>
          <w:lang w:val="ro-RO"/>
        </w:rPr>
        <w:t xml:space="preserve"> Lista de cantităţi de servicii, </w:t>
      </w:r>
      <w:r w:rsidRPr="00E11E97">
        <w:rPr>
          <w:sz w:val="24"/>
          <w:szCs w:val="24"/>
          <w:lang w:val="ro-RO"/>
        </w:rPr>
        <w:t xml:space="preserve">Anexa </w:t>
      </w:r>
      <w:r w:rsidR="00FD2804" w:rsidRPr="00E11E97">
        <w:rPr>
          <w:sz w:val="24"/>
          <w:szCs w:val="24"/>
          <w:lang w:val="ro-RO"/>
        </w:rPr>
        <w:t>nr.</w:t>
      </w:r>
      <w:r w:rsidR="005850E5" w:rsidRPr="00E11E97">
        <w:rPr>
          <w:sz w:val="24"/>
          <w:szCs w:val="24"/>
          <w:lang w:val="ro-RO"/>
        </w:rPr>
        <w:t>2</w:t>
      </w:r>
      <w:r w:rsidR="00FD2804" w:rsidRPr="00E11E97">
        <w:rPr>
          <w:sz w:val="24"/>
          <w:szCs w:val="24"/>
          <w:lang w:val="ro-RO"/>
        </w:rPr>
        <w:t xml:space="preserve"> </w:t>
      </w:r>
      <w:r w:rsidR="000E3CE9" w:rsidRPr="00E11E97">
        <w:rPr>
          <w:sz w:val="24"/>
          <w:szCs w:val="24"/>
          <w:lang w:val="ro-RO"/>
        </w:rPr>
        <w:t>reprezentând</w:t>
      </w:r>
      <w:r w:rsidR="00FD2804" w:rsidRPr="00E11E97">
        <w:rPr>
          <w:sz w:val="24"/>
          <w:szCs w:val="24"/>
          <w:lang w:val="ro-RO"/>
        </w:rPr>
        <w:t xml:space="preserve"> </w:t>
      </w:r>
      <w:r w:rsidR="008A232B" w:rsidRPr="00E11E97">
        <w:rPr>
          <w:sz w:val="24"/>
          <w:szCs w:val="24"/>
          <w:lang w:val="ro-RO"/>
        </w:rPr>
        <w:t xml:space="preserve">modelul de </w:t>
      </w:r>
      <w:r w:rsidR="00FD2804" w:rsidRPr="00E11E97">
        <w:rPr>
          <w:sz w:val="24"/>
          <w:szCs w:val="24"/>
          <w:lang w:val="ro-RO"/>
        </w:rPr>
        <w:t>Proce</w:t>
      </w:r>
      <w:r w:rsidR="008A232B" w:rsidRPr="00E11E97">
        <w:rPr>
          <w:sz w:val="24"/>
          <w:szCs w:val="24"/>
          <w:lang w:val="ro-RO"/>
        </w:rPr>
        <w:t xml:space="preserve">s Verbal de </w:t>
      </w:r>
      <w:r w:rsidR="000B2A9D" w:rsidRPr="00E11E97">
        <w:rPr>
          <w:sz w:val="24"/>
          <w:szCs w:val="24"/>
          <w:lang w:val="ro-RO"/>
        </w:rPr>
        <w:t xml:space="preserve">confirmare </w:t>
      </w:r>
      <w:r w:rsidR="00896F11" w:rsidRPr="00E11E97">
        <w:rPr>
          <w:sz w:val="24"/>
          <w:szCs w:val="24"/>
          <w:lang w:val="ro-RO"/>
        </w:rPr>
        <w:t>a servici</w:t>
      </w:r>
      <w:r w:rsidR="00FD2804" w:rsidRPr="00E11E97">
        <w:rPr>
          <w:sz w:val="24"/>
          <w:szCs w:val="24"/>
          <w:lang w:val="ro-RO"/>
        </w:rPr>
        <w:t xml:space="preserve">ilor </w:t>
      </w:r>
      <w:r w:rsidR="005850E5" w:rsidRPr="00E11E97">
        <w:rPr>
          <w:sz w:val="24"/>
          <w:szCs w:val="24"/>
          <w:lang w:val="ro-RO"/>
        </w:rPr>
        <w:t>prestate</w:t>
      </w:r>
      <w:r w:rsidR="005B1FE0" w:rsidRPr="00E11E97">
        <w:rPr>
          <w:sz w:val="24"/>
          <w:szCs w:val="24"/>
          <w:lang w:val="ro-RO"/>
        </w:rPr>
        <w:t>,</w:t>
      </w:r>
      <w:r w:rsidR="00F81604" w:rsidRPr="00E11E97">
        <w:rPr>
          <w:sz w:val="24"/>
          <w:szCs w:val="24"/>
          <w:lang w:val="ro-RO"/>
        </w:rPr>
        <w:t xml:space="preserve"> </w:t>
      </w:r>
      <w:r w:rsidR="005B1FE0" w:rsidRPr="00E11E97">
        <w:rPr>
          <w:sz w:val="24"/>
          <w:szCs w:val="24"/>
          <w:lang w:val="ro-RO"/>
        </w:rPr>
        <w:t>A</w:t>
      </w:r>
      <w:r w:rsidR="005B6C78" w:rsidRPr="00E11E97">
        <w:rPr>
          <w:sz w:val="24"/>
          <w:szCs w:val="24"/>
          <w:lang w:val="ro-RO"/>
        </w:rPr>
        <w:t xml:space="preserve">nexa nr </w:t>
      </w:r>
      <w:r w:rsidR="00AA0463">
        <w:rPr>
          <w:sz w:val="24"/>
          <w:szCs w:val="24"/>
          <w:lang w:val="ro-RO"/>
        </w:rPr>
        <w:t>3</w:t>
      </w:r>
      <w:r w:rsidR="005B6C78" w:rsidRPr="00E11E97">
        <w:rPr>
          <w:b/>
          <w:sz w:val="24"/>
          <w:szCs w:val="24"/>
          <w:lang w:val="ro-RO"/>
        </w:rPr>
        <w:t xml:space="preserve"> </w:t>
      </w:r>
      <w:r w:rsidR="00AA0463" w:rsidRPr="00E11E97">
        <w:rPr>
          <w:sz w:val="24"/>
          <w:szCs w:val="24"/>
          <w:lang w:val="ro-RO"/>
        </w:rPr>
        <w:t>reprezentând</w:t>
      </w:r>
      <w:r w:rsidR="00AA0463" w:rsidRPr="00AA0463">
        <w:rPr>
          <w:sz w:val="24"/>
          <w:szCs w:val="24"/>
          <w:lang w:val="ro-RO"/>
        </w:rPr>
        <w:t xml:space="preserve"> Nota de informare privind </w:t>
      </w:r>
      <w:r w:rsidR="005B6C78" w:rsidRPr="00E11E97">
        <w:rPr>
          <w:sz w:val="24"/>
          <w:szCs w:val="24"/>
        </w:rPr>
        <w:t>prelucrarea datelor cu caracter personal ale persoanelor fizice aparţinând partenerilor contractuali ai Societăţii Electrocentrale Bucureşti S.A.</w:t>
      </w:r>
      <w:r w:rsidR="00AA0463" w:rsidRPr="00AA0463">
        <w:rPr>
          <w:sz w:val="24"/>
          <w:szCs w:val="24"/>
          <w:lang w:val="ro-RO"/>
        </w:rPr>
        <w:t xml:space="preserve"> </w:t>
      </w:r>
      <w:r w:rsidR="00AA0463">
        <w:rPr>
          <w:sz w:val="24"/>
          <w:szCs w:val="24"/>
          <w:lang w:val="ro-RO"/>
        </w:rPr>
        <w:t xml:space="preserve">si </w:t>
      </w:r>
      <w:r w:rsidR="00AA0463" w:rsidRPr="00E11E97">
        <w:rPr>
          <w:sz w:val="24"/>
          <w:szCs w:val="24"/>
          <w:lang w:val="ro-RO"/>
        </w:rPr>
        <w:t>Anexa nr.</w:t>
      </w:r>
      <w:r w:rsidR="00AA0463">
        <w:rPr>
          <w:sz w:val="24"/>
          <w:szCs w:val="24"/>
          <w:lang w:val="ro-RO"/>
        </w:rPr>
        <w:t>4</w:t>
      </w:r>
      <w:r w:rsidR="00AA0463" w:rsidRPr="00E11E97">
        <w:rPr>
          <w:sz w:val="24"/>
          <w:szCs w:val="24"/>
          <w:lang w:val="ro-RO"/>
        </w:rPr>
        <w:t xml:space="preserve"> reprezentând C</w:t>
      </w:r>
      <w:r w:rsidR="00AA0463">
        <w:rPr>
          <w:sz w:val="24"/>
          <w:szCs w:val="24"/>
          <w:lang w:val="ro-RO"/>
        </w:rPr>
        <w:t>onvenţia</w:t>
      </w:r>
      <w:r w:rsidR="00AA0463" w:rsidRPr="00E11E97">
        <w:rPr>
          <w:sz w:val="24"/>
          <w:szCs w:val="24"/>
          <w:lang w:val="ro-RO"/>
        </w:rPr>
        <w:t xml:space="preserve"> privind delimitarea răspunderilor pe linie de securitate şi sănătate în muncă, situaţii de urgenţă şi protecţia mediului</w:t>
      </w:r>
      <w:r w:rsidR="00AA0463">
        <w:rPr>
          <w:sz w:val="24"/>
          <w:szCs w:val="24"/>
          <w:lang w:val="ro-RO"/>
        </w:rPr>
        <w:t>,</w:t>
      </w:r>
      <w:r w:rsidR="00AA0463" w:rsidRPr="00E11E97">
        <w:rPr>
          <w:sz w:val="24"/>
          <w:szCs w:val="24"/>
          <w:lang w:val="ro-RO"/>
        </w:rPr>
        <w:t xml:space="preserve"> </w:t>
      </w:r>
      <w:r w:rsidRPr="00E11E97">
        <w:rPr>
          <w:sz w:val="24"/>
          <w:szCs w:val="24"/>
          <w:lang w:val="ro-RO"/>
        </w:rPr>
        <w:t>fac parte integrantă din contract.</w:t>
      </w:r>
    </w:p>
    <w:p w:rsidR="00B74E8E" w:rsidRPr="00E11E97" w:rsidRDefault="00B74E8E" w:rsidP="00B74E8E">
      <w:pPr>
        <w:pStyle w:val="Heading1"/>
        <w:shd w:val="pct10" w:color="auto" w:fill="FFFFFF"/>
        <w:rPr>
          <w:smallCaps/>
          <w:sz w:val="24"/>
          <w:szCs w:val="24"/>
          <w:lang w:val="ro-RO"/>
        </w:rPr>
      </w:pPr>
      <w:r w:rsidRPr="00E11E97">
        <w:rPr>
          <w:smallCaps/>
          <w:sz w:val="24"/>
          <w:szCs w:val="24"/>
          <w:lang w:val="ro-RO"/>
        </w:rPr>
        <w:t>CAP.3. VALOAREA CONTRACTULUI</w:t>
      </w:r>
      <w:r w:rsidR="00426894" w:rsidRPr="00E11E97">
        <w:rPr>
          <w:smallCaps/>
          <w:sz w:val="24"/>
          <w:szCs w:val="24"/>
          <w:lang w:val="ro-RO"/>
        </w:rPr>
        <w:t xml:space="preserve"> </w:t>
      </w:r>
    </w:p>
    <w:p w:rsidR="00D272C9" w:rsidRPr="00E11E97" w:rsidRDefault="00EA4375" w:rsidP="00D272C9">
      <w:pPr>
        <w:pStyle w:val="BodyText"/>
        <w:ind w:firstLine="720"/>
        <w:rPr>
          <w:sz w:val="24"/>
          <w:szCs w:val="24"/>
          <w:lang w:val="ro-RO"/>
        </w:rPr>
      </w:pPr>
      <w:r w:rsidRPr="00E11E97">
        <w:rPr>
          <w:sz w:val="24"/>
          <w:szCs w:val="24"/>
          <w:lang w:val="ro-RO"/>
        </w:rPr>
        <w:t>3.</w:t>
      </w:r>
      <w:r w:rsidR="00D272C9" w:rsidRPr="00E11E97">
        <w:rPr>
          <w:sz w:val="24"/>
          <w:szCs w:val="24"/>
          <w:lang w:val="ro-RO"/>
        </w:rPr>
        <w:t>1</w:t>
      </w:r>
      <w:r w:rsidRPr="00E11E97">
        <w:rPr>
          <w:sz w:val="24"/>
          <w:szCs w:val="24"/>
          <w:lang w:val="ro-RO"/>
        </w:rPr>
        <w:t>.</w:t>
      </w:r>
      <w:r w:rsidR="00D272C9" w:rsidRPr="00E11E97">
        <w:rPr>
          <w:sz w:val="24"/>
          <w:szCs w:val="24"/>
          <w:lang w:val="ro-RO"/>
        </w:rPr>
        <w:t xml:space="preserve"> Valoarea contractului, fără TVA, este de: _______________ lei (în cifre), _____________________________ lei (în litere).</w:t>
      </w:r>
    </w:p>
    <w:p w:rsidR="00D272C9" w:rsidRPr="00E11E97" w:rsidRDefault="00D272C9" w:rsidP="00D272C9">
      <w:pPr>
        <w:pStyle w:val="BodyText"/>
        <w:ind w:firstLine="720"/>
        <w:rPr>
          <w:sz w:val="24"/>
          <w:szCs w:val="24"/>
          <w:lang w:val="ro-RO"/>
        </w:rPr>
      </w:pPr>
      <w:r w:rsidRPr="00E11E97">
        <w:rPr>
          <w:sz w:val="24"/>
          <w:szCs w:val="24"/>
          <w:lang w:val="ro-RO"/>
        </w:rPr>
        <w:t>Beneficiarul va plăti numai serviciile efectiv prestate şi confirmate de către beneficiar conform clauzelor prezentului contract.</w:t>
      </w:r>
    </w:p>
    <w:p w:rsidR="00D272C9" w:rsidRPr="00E11E97" w:rsidRDefault="00D272C9" w:rsidP="00D272C9">
      <w:pPr>
        <w:ind w:firstLine="720"/>
        <w:jc w:val="both"/>
        <w:rPr>
          <w:sz w:val="24"/>
          <w:szCs w:val="24"/>
          <w:lang w:val="ro-RO"/>
        </w:rPr>
      </w:pPr>
      <w:r w:rsidRPr="00E11E97">
        <w:rPr>
          <w:sz w:val="24"/>
          <w:szCs w:val="24"/>
          <w:lang w:val="ro-RO"/>
        </w:rPr>
        <w:t>Cota de TVA valabil</w:t>
      </w:r>
      <w:r w:rsidR="001B3725" w:rsidRPr="00E11E97">
        <w:rPr>
          <w:sz w:val="24"/>
          <w:szCs w:val="24"/>
          <w:lang w:val="ro-RO"/>
        </w:rPr>
        <w:t>ă</w:t>
      </w:r>
      <w:r w:rsidRPr="00E11E97">
        <w:rPr>
          <w:sz w:val="24"/>
          <w:szCs w:val="24"/>
          <w:lang w:val="ro-RO"/>
        </w:rPr>
        <w:t xml:space="preserve"> la data factur</w:t>
      </w:r>
      <w:r w:rsidR="001B3725" w:rsidRPr="00E11E97">
        <w:rPr>
          <w:sz w:val="24"/>
          <w:szCs w:val="24"/>
          <w:lang w:val="ro-RO"/>
        </w:rPr>
        <w:t>ă</w:t>
      </w:r>
      <w:r w:rsidRPr="00E11E97">
        <w:rPr>
          <w:sz w:val="24"/>
          <w:szCs w:val="24"/>
          <w:lang w:val="ro-RO"/>
        </w:rPr>
        <w:t>rii se aplică asupra bazei de impozitare.</w:t>
      </w:r>
    </w:p>
    <w:p w:rsidR="00D272C9" w:rsidRPr="00E11E97" w:rsidRDefault="00D272C9" w:rsidP="00D272C9">
      <w:pPr>
        <w:pStyle w:val="BodyText"/>
        <w:rPr>
          <w:sz w:val="24"/>
          <w:szCs w:val="24"/>
          <w:lang w:val="ro-RO"/>
        </w:rPr>
      </w:pPr>
      <w:r w:rsidRPr="00E11E97">
        <w:rPr>
          <w:sz w:val="24"/>
          <w:szCs w:val="24"/>
          <w:lang w:val="ro-RO"/>
        </w:rPr>
        <w:tab/>
        <w:t>3.2. Preţurile unitare menţionate în anexa nr. 1 la contract sunt fixe şi nemodificabile pe toată durata derulării contractului.</w:t>
      </w:r>
    </w:p>
    <w:p w:rsidR="00D272C9" w:rsidRPr="00E11E97" w:rsidRDefault="00D272C9" w:rsidP="00D272C9">
      <w:pPr>
        <w:pStyle w:val="BodyText"/>
        <w:ind w:firstLine="720"/>
        <w:rPr>
          <w:sz w:val="24"/>
          <w:szCs w:val="24"/>
          <w:lang w:val="ro-RO"/>
        </w:rPr>
      </w:pPr>
      <w:r w:rsidRPr="00E11E97">
        <w:rPr>
          <w:iCs/>
          <w:color w:val="000000"/>
          <w:sz w:val="24"/>
          <w:szCs w:val="24"/>
          <w:lang w:val="ro-RO"/>
        </w:rPr>
        <w:t xml:space="preserve">În valoarea serviciului </w:t>
      </w:r>
      <w:r w:rsidR="005B1FE0" w:rsidRPr="00E11E97">
        <w:rPr>
          <w:iCs/>
          <w:color w:val="000000"/>
          <w:sz w:val="24"/>
          <w:szCs w:val="24"/>
          <w:lang w:val="ro-RO"/>
        </w:rPr>
        <w:t xml:space="preserve">sunt </w:t>
      </w:r>
      <w:r w:rsidRPr="00E11E97">
        <w:rPr>
          <w:iCs/>
          <w:color w:val="000000"/>
          <w:sz w:val="24"/>
          <w:szCs w:val="24"/>
          <w:lang w:val="ro-RO"/>
        </w:rPr>
        <w:t>incluse toate cheltuielile ce determină preţul unitar al acestora, inclusiv taxe, impozite, transport, manipulare, echipamente, materiale auxiliare etc.</w:t>
      </w:r>
    </w:p>
    <w:p w:rsidR="00EA4375" w:rsidRPr="00E11E97" w:rsidRDefault="00EA4375" w:rsidP="00EA4375">
      <w:pPr>
        <w:ind w:firstLine="720"/>
        <w:jc w:val="both"/>
        <w:rPr>
          <w:sz w:val="24"/>
          <w:szCs w:val="24"/>
          <w:lang w:val="ro-RO"/>
        </w:rPr>
      </w:pPr>
      <w:r w:rsidRPr="00E11E97">
        <w:rPr>
          <w:sz w:val="24"/>
          <w:szCs w:val="24"/>
          <w:lang w:val="ro-RO"/>
        </w:rPr>
        <w:t>3.</w:t>
      </w:r>
      <w:r w:rsidR="00D50A3B" w:rsidRPr="00E11E97">
        <w:rPr>
          <w:sz w:val="24"/>
          <w:szCs w:val="24"/>
          <w:lang w:val="ro-RO"/>
        </w:rPr>
        <w:t>3</w:t>
      </w:r>
      <w:r w:rsidRPr="00E11E97">
        <w:rPr>
          <w:sz w:val="24"/>
          <w:szCs w:val="24"/>
          <w:lang w:val="ro-RO"/>
        </w:rPr>
        <w:t xml:space="preserve">. Serviciile prestate în afara celor prevăzute în contract </w:t>
      </w:r>
      <w:r w:rsidR="000B2A9D" w:rsidRPr="00E11E97">
        <w:rPr>
          <w:sz w:val="24"/>
          <w:szCs w:val="24"/>
          <w:lang w:val="ro-RO"/>
        </w:rPr>
        <w:t xml:space="preserve">sau neconfirmate de catre beneficiar </w:t>
      </w:r>
      <w:r w:rsidRPr="00E11E97">
        <w:rPr>
          <w:sz w:val="24"/>
          <w:szCs w:val="24"/>
          <w:lang w:val="ro-RO"/>
        </w:rPr>
        <w:t>nu vor fi plătite prestatorului; aceeaşi clauză se aplică şi pentru serviciile efectuate care nu respectă prevederile contractului.</w:t>
      </w:r>
    </w:p>
    <w:p w:rsidR="00B74E8E" w:rsidRPr="00E11E97" w:rsidRDefault="00B74E8E" w:rsidP="00D52B5D">
      <w:pPr>
        <w:pStyle w:val="BodyText"/>
        <w:ind w:firstLine="720"/>
        <w:rPr>
          <w:sz w:val="24"/>
          <w:szCs w:val="24"/>
          <w:lang w:val="ro-RO"/>
        </w:rPr>
      </w:pPr>
      <w:r w:rsidRPr="00E11E97">
        <w:rPr>
          <w:sz w:val="24"/>
          <w:szCs w:val="24"/>
          <w:lang w:val="ro-RO"/>
        </w:rPr>
        <w:lastRenderedPageBreak/>
        <w:t>Prestatorul este singurul răspunzător de modul în care</w:t>
      </w:r>
      <w:r w:rsidR="000B2A9D" w:rsidRPr="00E11E97">
        <w:rPr>
          <w:sz w:val="24"/>
          <w:szCs w:val="24"/>
          <w:lang w:val="ro-RO"/>
        </w:rPr>
        <w:t xml:space="preserve"> a negociat preţurile cu furniz</w:t>
      </w:r>
      <w:r w:rsidRPr="00E11E97">
        <w:rPr>
          <w:sz w:val="24"/>
          <w:szCs w:val="24"/>
          <w:lang w:val="ro-RO"/>
        </w:rPr>
        <w:t>orii săi de materiale</w:t>
      </w:r>
      <w:r w:rsidR="00D37F0E" w:rsidRPr="00E11E97">
        <w:rPr>
          <w:sz w:val="24"/>
          <w:szCs w:val="24"/>
          <w:lang w:val="ro-RO"/>
        </w:rPr>
        <w:t xml:space="preserve"> consumabile</w:t>
      </w:r>
      <w:r w:rsidRPr="00E11E97">
        <w:rPr>
          <w:sz w:val="24"/>
          <w:szCs w:val="24"/>
          <w:lang w:val="ro-RO"/>
        </w:rPr>
        <w:t>, echipamente etc. şi de normele de consum folosite la stabilirea preţurilor unitare menţionate în anexa nr.1 la contract.</w:t>
      </w:r>
    </w:p>
    <w:p w:rsidR="00B74E8E" w:rsidRPr="00E11E97" w:rsidRDefault="00B47DE6" w:rsidP="00B74E8E">
      <w:pPr>
        <w:pStyle w:val="Heading1"/>
        <w:shd w:val="pct10" w:color="auto" w:fill="FFFFFF"/>
        <w:rPr>
          <w:smallCaps/>
          <w:sz w:val="24"/>
          <w:szCs w:val="24"/>
          <w:lang w:val="ro-RO"/>
        </w:rPr>
      </w:pPr>
      <w:r w:rsidRPr="00E11E97">
        <w:rPr>
          <w:smallCaps/>
          <w:sz w:val="24"/>
          <w:szCs w:val="24"/>
          <w:lang w:val="ro-RO"/>
        </w:rPr>
        <w:t>CAP.4. DURATA CONTRACTULUI; TERMENE DE PRESTARE</w:t>
      </w:r>
    </w:p>
    <w:p w:rsidR="006F1E31" w:rsidRPr="00E11E97" w:rsidRDefault="00B74E8E" w:rsidP="006F1E31">
      <w:pPr>
        <w:pStyle w:val="BodyText"/>
        <w:ind w:firstLine="720"/>
        <w:rPr>
          <w:sz w:val="24"/>
          <w:szCs w:val="24"/>
          <w:lang w:val="ro-RO"/>
        </w:rPr>
      </w:pPr>
      <w:r w:rsidRPr="00E11E97">
        <w:rPr>
          <w:sz w:val="24"/>
          <w:szCs w:val="24"/>
          <w:lang w:val="ro-RO"/>
        </w:rPr>
        <w:t>4.1</w:t>
      </w:r>
      <w:r w:rsidR="00D52B5D" w:rsidRPr="00E11E97">
        <w:rPr>
          <w:sz w:val="24"/>
          <w:szCs w:val="24"/>
          <w:lang w:val="ro-RO"/>
        </w:rPr>
        <w:t>.</w:t>
      </w:r>
      <w:r w:rsidR="00B51247" w:rsidRPr="00E11E97">
        <w:rPr>
          <w:sz w:val="24"/>
          <w:szCs w:val="24"/>
          <w:lang w:val="ro-RO"/>
        </w:rPr>
        <w:t xml:space="preserve"> </w:t>
      </w:r>
      <w:r w:rsidR="00D37F0E" w:rsidRPr="00E11E97">
        <w:rPr>
          <w:sz w:val="24"/>
          <w:szCs w:val="24"/>
          <w:lang w:val="ro-RO"/>
        </w:rPr>
        <w:t xml:space="preserve">Durata contractului </w:t>
      </w:r>
      <w:r w:rsidR="00D37F0E" w:rsidRPr="00E11E97">
        <w:rPr>
          <w:color w:val="000000"/>
          <w:sz w:val="24"/>
          <w:szCs w:val="24"/>
          <w:lang w:val="ro-RO"/>
        </w:rPr>
        <w:t xml:space="preserve">este de </w:t>
      </w:r>
      <w:r w:rsidR="008415D1" w:rsidRPr="00E11E97">
        <w:rPr>
          <w:b/>
          <w:color w:val="000000"/>
          <w:sz w:val="24"/>
          <w:szCs w:val="24"/>
          <w:lang w:val="ro-RO"/>
        </w:rPr>
        <w:t xml:space="preserve">365 de zile </w:t>
      </w:r>
      <w:r w:rsidR="008415D1" w:rsidRPr="00E11E97">
        <w:rPr>
          <w:color w:val="000000"/>
          <w:sz w:val="24"/>
          <w:szCs w:val="24"/>
          <w:lang w:val="ro-RO"/>
        </w:rPr>
        <w:t>calendaristice</w:t>
      </w:r>
      <w:r w:rsidR="00F605A1" w:rsidRPr="00E11E97">
        <w:rPr>
          <w:b/>
          <w:color w:val="000000"/>
          <w:sz w:val="24"/>
          <w:szCs w:val="24"/>
          <w:lang w:val="ro-RO"/>
        </w:rPr>
        <w:t xml:space="preserve"> </w:t>
      </w:r>
      <w:r w:rsidR="00861709" w:rsidRPr="00E11E97">
        <w:rPr>
          <w:color w:val="000000"/>
          <w:sz w:val="24"/>
          <w:szCs w:val="24"/>
          <w:lang w:val="ro-RO"/>
        </w:rPr>
        <w:t xml:space="preserve">de </w:t>
      </w:r>
      <w:r w:rsidR="000B2A9D" w:rsidRPr="00E11E97">
        <w:rPr>
          <w:color w:val="000000"/>
          <w:sz w:val="24"/>
          <w:szCs w:val="24"/>
          <w:lang w:val="ro-RO"/>
        </w:rPr>
        <w:t>la data perfectarii sale</w:t>
      </w:r>
      <w:r w:rsidR="00B51247" w:rsidRPr="00E11E97">
        <w:rPr>
          <w:color w:val="000000"/>
          <w:sz w:val="24"/>
          <w:szCs w:val="24"/>
          <w:lang w:val="ro-RO"/>
        </w:rPr>
        <w:t xml:space="preserve">. </w:t>
      </w:r>
      <w:r w:rsidR="00B51247" w:rsidRPr="00E11E97">
        <w:rPr>
          <w:sz w:val="24"/>
          <w:szCs w:val="24"/>
          <w:lang w:val="ro-RO"/>
        </w:rPr>
        <w:t xml:space="preserve">Contractul se consideră perfectat la data semnării acestuia fără obiecţiuni de ambele părţi, respectiv data de înregistrare de ieşire </w:t>
      </w:r>
      <w:r w:rsidR="005B1FE0" w:rsidRPr="00E11E97">
        <w:rPr>
          <w:sz w:val="24"/>
          <w:szCs w:val="24"/>
          <w:lang w:val="ro-RO"/>
        </w:rPr>
        <w:t xml:space="preserve">de </w:t>
      </w:r>
      <w:r w:rsidR="00B51247" w:rsidRPr="00E11E97">
        <w:rPr>
          <w:sz w:val="24"/>
          <w:szCs w:val="24"/>
          <w:lang w:val="ro-RO"/>
        </w:rPr>
        <w:t>la achizitor.</w:t>
      </w:r>
    </w:p>
    <w:p w:rsidR="00FB5CD0" w:rsidRPr="00E11E97" w:rsidRDefault="006F1E31" w:rsidP="00FB5CD0">
      <w:pPr>
        <w:ind w:firstLine="720"/>
        <w:jc w:val="both"/>
        <w:rPr>
          <w:sz w:val="24"/>
          <w:szCs w:val="24"/>
          <w:lang w:val="ro-RO"/>
        </w:rPr>
      </w:pPr>
      <w:r w:rsidRPr="00E11E97">
        <w:rPr>
          <w:color w:val="000000"/>
          <w:sz w:val="24"/>
          <w:szCs w:val="24"/>
          <w:lang w:val="ro-RO"/>
        </w:rPr>
        <w:t xml:space="preserve">4.2. </w:t>
      </w:r>
      <w:r w:rsidR="00D37F0E" w:rsidRPr="00E11E97">
        <w:rPr>
          <w:color w:val="000000"/>
          <w:sz w:val="24"/>
          <w:szCs w:val="24"/>
          <w:lang w:val="ro-RO"/>
        </w:rPr>
        <w:t>P</w:t>
      </w:r>
      <w:r w:rsidR="00D37F0E" w:rsidRPr="00E11E97">
        <w:rPr>
          <w:sz w:val="24"/>
          <w:szCs w:val="24"/>
          <w:lang w:val="ro-RO"/>
        </w:rPr>
        <w:t xml:space="preserve">restarea serviciilor de dezinsecţie </w:t>
      </w:r>
      <w:r w:rsidR="008123AB" w:rsidRPr="00E11E97">
        <w:rPr>
          <w:sz w:val="24"/>
          <w:szCs w:val="24"/>
          <w:lang w:val="ro-RO"/>
        </w:rPr>
        <w:t xml:space="preserve">şi deratizare </w:t>
      </w:r>
      <w:r w:rsidR="00D37F0E" w:rsidRPr="00E11E97">
        <w:rPr>
          <w:color w:val="000000"/>
          <w:sz w:val="24"/>
          <w:szCs w:val="24"/>
          <w:lang w:val="ro-RO"/>
        </w:rPr>
        <w:t>se execută</w:t>
      </w:r>
      <w:r w:rsidR="002772A8" w:rsidRPr="00E11E97">
        <w:rPr>
          <w:color w:val="000000"/>
          <w:sz w:val="24"/>
          <w:szCs w:val="24"/>
          <w:lang w:val="ro-RO"/>
        </w:rPr>
        <w:t xml:space="preserve"> </w:t>
      </w:r>
      <w:r w:rsidR="00D37F0E" w:rsidRPr="00E11E97">
        <w:rPr>
          <w:color w:val="000000"/>
          <w:sz w:val="24"/>
          <w:szCs w:val="24"/>
          <w:lang w:val="ro-RO"/>
        </w:rPr>
        <w:t>în</w:t>
      </w:r>
      <w:r w:rsidR="000B2A9D" w:rsidRPr="00E11E97">
        <w:rPr>
          <w:color w:val="000000"/>
          <w:sz w:val="24"/>
          <w:szCs w:val="24"/>
          <w:lang w:val="ro-RO"/>
        </w:rPr>
        <w:t xml:space="preserve"> termen de </w:t>
      </w:r>
      <w:r w:rsidR="00D37F0E" w:rsidRPr="00E11E97">
        <w:rPr>
          <w:color w:val="000000"/>
          <w:sz w:val="24"/>
          <w:szCs w:val="24"/>
          <w:lang w:val="ro-RO"/>
        </w:rPr>
        <w:t>maximum 48 de ore de la solicitarea beneficiarulu</w:t>
      </w:r>
      <w:r w:rsidR="00E43702" w:rsidRPr="00E11E97">
        <w:rPr>
          <w:color w:val="000000"/>
          <w:sz w:val="24"/>
          <w:szCs w:val="24"/>
          <w:lang w:val="ro-RO"/>
        </w:rPr>
        <w:t>i.</w:t>
      </w:r>
      <w:r w:rsidR="00FB5CD0" w:rsidRPr="00E11E97">
        <w:rPr>
          <w:color w:val="000000"/>
          <w:sz w:val="24"/>
          <w:szCs w:val="24"/>
          <w:lang w:val="ro-RO"/>
        </w:rPr>
        <w:t xml:space="preserve"> </w:t>
      </w:r>
      <w:r w:rsidR="00FB5CD0" w:rsidRPr="00E11E97">
        <w:rPr>
          <w:sz w:val="24"/>
          <w:szCs w:val="24"/>
          <w:lang w:val="ro-RO"/>
        </w:rPr>
        <w:t xml:space="preserve">Prestarea serviciilor se execută trimestrial la solicitarea beneficiarului. </w:t>
      </w:r>
    </w:p>
    <w:p w:rsidR="00B74E8E" w:rsidRPr="00E11E97" w:rsidRDefault="00A25E08" w:rsidP="00B74E8E">
      <w:pPr>
        <w:pStyle w:val="BodyText"/>
        <w:ind w:firstLine="720"/>
        <w:rPr>
          <w:sz w:val="24"/>
          <w:szCs w:val="24"/>
          <w:lang w:val="ro-RO"/>
        </w:rPr>
      </w:pPr>
      <w:r w:rsidRPr="00E11E97">
        <w:rPr>
          <w:sz w:val="24"/>
          <w:szCs w:val="24"/>
          <w:lang w:val="ro-RO"/>
        </w:rPr>
        <w:t>Dacă în termen de 3</w:t>
      </w:r>
      <w:r w:rsidR="00B74E8E" w:rsidRPr="00E11E97">
        <w:rPr>
          <w:sz w:val="24"/>
          <w:szCs w:val="24"/>
          <w:lang w:val="ro-RO"/>
        </w:rPr>
        <w:t xml:space="preserve"> zile de la data</w:t>
      </w:r>
      <w:r w:rsidR="006F1E31" w:rsidRPr="00E11E97">
        <w:rPr>
          <w:sz w:val="24"/>
          <w:szCs w:val="24"/>
          <w:lang w:val="ro-RO"/>
        </w:rPr>
        <w:t xml:space="preserve"> </w:t>
      </w:r>
      <w:r w:rsidR="001B3725" w:rsidRPr="00E11E97">
        <w:rPr>
          <w:sz w:val="24"/>
          <w:szCs w:val="24"/>
          <w:lang w:val="ro-RO"/>
        </w:rPr>
        <w:t>notificării</w:t>
      </w:r>
      <w:r w:rsidR="00B74E8E" w:rsidRPr="00E11E97">
        <w:rPr>
          <w:sz w:val="24"/>
          <w:szCs w:val="24"/>
          <w:lang w:val="ro-RO"/>
        </w:rPr>
        <w:t xml:space="preserve"> </w:t>
      </w:r>
      <w:r w:rsidR="00D95E1A" w:rsidRPr="00E11E97">
        <w:rPr>
          <w:sz w:val="24"/>
          <w:szCs w:val="24"/>
          <w:lang w:val="ro-RO"/>
        </w:rPr>
        <w:t>beneficiarului</w:t>
      </w:r>
      <w:r w:rsidR="00565BC5" w:rsidRPr="00E11E97">
        <w:rPr>
          <w:sz w:val="24"/>
          <w:szCs w:val="24"/>
          <w:lang w:val="ro-RO"/>
        </w:rPr>
        <w:t>,</w:t>
      </w:r>
      <w:r w:rsidR="00B74E8E" w:rsidRPr="00E11E97">
        <w:rPr>
          <w:sz w:val="24"/>
          <w:szCs w:val="24"/>
          <w:lang w:val="ro-RO"/>
        </w:rPr>
        <w:t xml:space="preserve"> prestatorul nu s-a prezentat pentru </w:t>
      </w:r>
      <w:r w:rsidR="006F1E31" w:rsidRPr="00E11E97">
        <w:rPr>
          <w:sz w:val="24"/>
          <w:szCs w:val="24"/>
          <w:lang w:val="ro-RO"/>
        </w:rPr>
        <w:t>începerea prestării serviciilor</w:t>
      </w:r>
      <w:r w:rsidR="00565BC5" w:rsidRPr="00E11E97">
        <w:rPr>
          <w:sz w:val="24"/>
          <w:szCs w:val="24"/>
          <w:lang w:val="ro-RO"/>
        </w:rPr>
        <w:t>,</w:t>
      </w:r>
      <w:r w:rsidR="006F1E31" w:rsidRPr="00E11E97">
        <w:rPr>
          <w:sz w:val="24"/>
          <w:szCs w:val="24"/>
          <w:lang w:val="ro-RO"/>
        </w:rPr>
        <w:t xml:space="preserve"> </w:t>
      </w:r>
      <w:r w:rsidR="00B74E8E" w:rsidRPr="00E11E97">
        <w:rPr>
          <w:sz w:val="24"/>
          <w:szCs w:val="24"/>
          <w:lang w:val="ro-RO"/>
        </w:rPr>
        <w:t>contractul se consideră nul de la sine.</w:t>
      </w:r>
    </w:p>
    <w:p w:rsidR="00B74E8E" w:rsidRPr="00E11E97" w:rsidRDefault="00B74E8E" w:rsidP="00B74E8E">
      <w:pPr>
        <w:ind w:firstLine="720"/>
        <w:jc w:val="both"/>
        <w:rPr>
          <w:sz w:val="24"/>
          <w:szCs w:val="24"/>
          <w:lang w:val="ro-RO"/>
        </w:rPr>
      </w:pPr>
      <w:r w:rsidRPr="00E11E97">
        <w:rPr>
          <w:sz w:val="24"/>
          <w:szCs w:val="24"/>
          <w:lang w:val="ro-RO"/>
        </w:rPr>
        <w:t>4.</w:t>
      </w:r>
      <w:r w:rsidR="00A8012C" w:rsidRPr="00E11E97">
        <w:rPr>
          <w:sz w:val="24"/>
          <w:szCs w:val="24"/>
          <w:lang w:val="ro-RO"/>
        </w:rPr>
        <w:t>3</w:t>
      </w:r>
      <w:r w:rsidRPr="00E11E97">
        <w:rPr>
          <w:sz w:val="24"/>
          <w:szCs w:val="24"/>
          <w:lang w:val="ro-RO"/>
        </w:rPr>
        <w:t>.  Orice decalare de termen solicitată de achizitor sau prestator, se face pe baza unui act adiţional la contract, excepţii făcând situaţia menţionată la art.4.</w:t>
      </w:r>
      <w:r w:rsidR="00A8012C" w:rsidRPr="00E11E97">
        <w:rPr>
          <w:sz w:val="24"/>
          <w:szCs w:val="24"/>
          <w:lang w:val="ro-RO"/>
        </w:rPr>
        <w:t>4</w:t>
      </w:r>
      <w:r w:rsidRPr="00E11E97">
        <w:rPr>
          <w:sz w:val="24"/>
          <w:szCs w:val="24"/>
          <w:lang w:val="ro-RO"/>
        </w:rPr>
        <w:t>, caz în care nu se acceptă decalarea, orice întârziere fiind penalizată conform prevederilor cap.1</w:t>
      </w:r>
      <w:r w:rsidR="0085570A" w:rsidRPr="00E11E97">
        <w:rPr>
          <w:sz w:val="24"/>
          <w:szCs w:val="24"/>
          <w:lang w:val="ro-RO"/>
        </w:rPr>
        <w:t>2</w:t>
      </w:r>
      <w:r w:rsidRPr="00E11E97">
        <w:rPr>
          <w:sz w:val="24"/>
          <w:szCs w:val="24"/>
          <w:lang w:val="ro-RO"/>
        </w:rPr>
        <w:t>.</w:t>
      </w:r>
    </w:p>
    <w:p w:rsidR="00B74E8E" w:rsidRPr="00E11E97" w:rsidRDefault="00B74E8E" w:rsidP="00B74E8E">
      <w:pPr>
        <w:ind w:firstLine="720"/>
        <w:jc w:val="both"/>
        <w:rPr>
          <w:sz w:val="24"/>
          <w:szCs w:val="24"/>
          <w:lang w:val="ro-RO"/>
        </w:rPr>
      </w:pPr>
      <w:r w:rsidRPr="00E11E97">
        <w:rPr>
          <w:sz w:val="24"/>
          <w:szCs w:val="24"/>
          <w:lang w:val="ro-RO"/>
        </w:rPr>
        <w:t>4.</w:t>
      </w:r>
      <w:r w:rsidR="00A8012C" w:rsidRPr="00E11E97">
        <w:rPr>
          <w:sz w:val="24"/>
          <w:szCs w:val="24"/>
          <w:lang w:val="ro-RO"/>
        </w:rPr>
        <w:t>4</w:t>
      </w:r>
      <w:r w:rsidRPr="00E11E97">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3163B" w:rsidRPr="00E11E97" w:rsidRDefault="0093163B" w:rsidP="00B74E8E">
      <w:pPr>
        <w:ind w:firstLine="720"/>
        <w:jc w:val="both"/>
        <w:rPr>
          <w:sz w:val="24"/>
          <w:szCs w:val="24"/>
          <w:lang w:val="ro-RO"/>
        </w:rPr>
      </w:pPr>
      <w:r w:rsidRPr="00E11E97">
        <w:rPr>
          <w:sz w:val="24"/>
          <w:szCs w:val="24"/>
          <w:lang w:val="ro-RO"/>
        </w:rPr>
        <w:t>4.5 In cazul aparitiei unui Program Unitar de Igienizre, pus la dispozitie de Primaria Capitalei se renunta la tratamentele prevazute in Program.</w:t>
      </w:r>
    </w:p>
    <w:p w:rsidR="00B74E8E" w:rsidRPr="00E11E97" w:rsidRDefault="00D26535" w:rsidP="00B74E8E">
      <w:pPr>
        <w:pStyle w:val="Heading1"/>
        <w:shd w:val="pct10" w:color="auto" w:fill="FFFFFF"/>
        <w:rPr>
          <w:smallCaps/>
          <w:sz w:val="24"/>
          <w:szCs w:val="24"/>
          <w:lang w:val="ro-RO"/>
        </w:rPr>
      </w:pPr>
      <w:r w:rsidRPr="00E11E97">
        <w:rPr>
          <w:smallCaps/>
          <w:sz w:val="24"/>
          <w:szCs w:val="24"/>
          <w:lang w:val="ro-RO"/>
        </w:rPr>
        <w:t>CAP.5</w:t>
      </w:r>
      <w:r w:rsidR="00B74E8E" w:rsidRPr="00E11E97">
        <w:rPr>
          <w:smallCaps/>
          <w:sz w:val="24"/>
          <w:szCs w:val="24"/>
          <w:lang w:val="ro-RO"/>
        </w:rPr>
        <w:t>. DOCUMENTELE CONTRACTULUI ŞI PROCEDURA DE ATRIBUIRE</w:t>
      </w:r>
    </w:p>
    <w:p w:rsidR="00B74E8E" w:rsidRPr="00E11E97" w:rsidRDefault="00B74E8E" w:rsidP="00B74E8E">
      <w:pPr>
        <w:pStyle w:val="BodyText"/>
        <w:rPr>
          <w:sz w:val="24"/>
          <w:szCs w:val="24"/>
          <w:lang w:val="ro-RO"/>
        </w:rPr>
      </w:pPr>
      <w:r w:rsidRPr="00E11E97">
        <w:rPr>
          <w:sz w:val="24"/>
          <w:szCs w:val="24"/>
          <w:lang w:val="ro-RO"/>
        </w:rPr>
        <w:tab/>
      </w:r>
      <w:r w:rsidR="00D26535" w:rsidRPr="00E11E97">
        <w:rPr>
          <w:sz w:val="24"/>
          <w:szCs w:val="24"/>
          <w:lang w:val="ro-RO"/>
        </w:rPr>
        <w:t>5</w:t>
      </w:r>
      <w:r w:rsidRPr="00E11E97">
        <w:rPr>
          <w:sz w:val="24"/>
          <w:szCs w:val="24"/>
          <w:lang w:val="ro-RO"/>
        </w:rPr>
        <w:t>.1. Documentele prezentului contract sunt:</w:t>
      </w:r>
    </w:p>
    <w:p w:rsidR="00B74E8E" w:rsidRPr="00E11E97" w:rsidRDefault="00B74E8E" w:rsidP="00B74E8E">
      <w:pPr>
        <w:pStyle w:val="BodyText"/>
        <w:numPr>
          <w:ilvl w:val="0"/>
          <w:numId w:val="1"/>
        </w:numPr>
        <w:rPr>
          <w:sz w:val="24"/>
          <w:szCs w:val="24"/>
          <w:lang w:val="ro-RO"/>
        </w:rPr>
      </w:pPr>
      <w:r w:rsidRPr="00E11E97">
        <w:rPr>
          <w:sz w:val="24"/>
          <w:szCs w:val="24"/>
          <w:lang w:val="ro-RO"/>
        </w:rPr>
        <w:t>contractul propriu-zis;</w:t>
      </w:r>
    </w:p>
    <w:p w:rsidR="00B74E8E" w:rsidRPr="00E11E97" w:rsidRDefault="00B74E8E" w:rsidP="00B74E8E">
      <w:pPr>
        <w:pStyle w:val="BodyText"/>
        <w:numPr>
          <w:ilvl w:val="0"/>
          <w:numId w:val="1"/>
        </w:numPr>
        <w:tabs>
          <w:tab w:val="left" w:pos="360"/>
        </w:tabs>
        <w:suppressAutoHyphens/>
        <w:rPr>
          <w:bCs/>
          <w:sz w:val="24"/>
          <w:szCs w:val="24"/>
          <w:lang w:val="it-IT"/>
        </w:rPr>
      </w:pPr>
      <w:r w:rsidRPr="00E11E97">
        <w:rPr>
          <w:bCs/>
          <w:sz w:val="24"/>
          <w:szCs w:val="24"/>
          <w:lang w:val="it-IT"/>
        </w:rPr>
        <w:t>propunerea tehnic</w:t>
      </w:r>
      <w:r w:rsidR="00DD7759" w:rsidRPr="00E11E97">
        <w:rPr>
          <w:bCs/>
          <w:sz w:val="24"/>
          <w:szCs w:val="24"/>
          <w:lang w:val="it-IT"/>
        </w:rPr>
        <w:t>o-economică a</w:t>
      </w:r>
      <w:r w:rsidRPr="00E11E97">
        <w:rPr>
          <w:bCs/>
          <w:sz w:val="24"/>
          <w:szCs w:val="24"/>
          <w:lang w:val="it-IT"/>
        </w:rPr>
        <w:t xml:space="preserve"> prestator</w:t>
      </w:r>
      <w:r w:rsidR="00DD7759" w:rsidRPr="00E11E97">
        <w:rPr>
          <w:bCs/>
          <w:sz w:val="24"/>
          <w:szCs w:val="24"/>
          <w:lang w:val="it-IT"/>
        </w:rPr>
        <w:t>ului</w:t>
      </w:r>
      <w:r w:rsidRPr="00E11E97">
        <w:rPr>
          <w:bCs/>
          <w:sz w:val="24"/>
          <w:szCs w:val="24"/>
          <w:lang w:val="it-IT"/>
        </w:rPr>
        <w:t>;</w:t>
      </w:r>
    </w:p>
    <w:p w:rsidR="00B74E8E" w:rsidRPr="00E11E97" w:rsidRDefault="00B74E8E" w:rsidP="00B74E8E">
      <w:pPr>
        <w:pStyle w:val="BodyText"/>
        <w:numPr>
          <w:ilvl w:val="0"/>
          <w:numId w:val="1"/>
        </w:numPr>
        <w:rPr>
          <w:sz w:val="24"/>
          <w:szCs w:val="24"/>
          <w:lang w:val="ro-RO"/>
        </w:rPr>
      </w:pPr>
      <w:r w:rsidRPr="00E11E97">
        <w:rPr>
          <w:sz w:val="24"/>
          <w:szCs w:val="24"/>
          <w:lang w:val="ro-RO"/>
        </w:rPr>
        <w:t>caietul de sarcini;</w:t>
      </w:r>
    </w:p>
    <w:p w:rsidR="00B74E8E" w:rsidRPr="00E11E97" w:rsidRDefault="00B74E8E" w:rsidP="00B74E8E">
      <w:pPr>
        <w:pStyle w:val="BodyText"/>
        <w:numPr>
          <w:ilvl w:val="0"/>
          <w:numId w:val="1"/>
        </w:numPr>
        <w:rPr>
          <w:sz w:val="24"/>
          <w:szCs w:val="24"/>
          <w:lang w:val="ro-RO"/>
        </w:rPr>
      </w:pPr>
      <w:r w:rsidRPr="00E11E97">
        <w:rPr>
          <w:sz w:val="24"/>
          <w:szCs w:val="24"/>
          <w:lang w:val="ro-RO"/>
        </w:rPr>
        <w:t>lista cuprinzând subcontractanţii, cu datele de recunoaştere a acestora, precum şi contractele încheiate cu aceştia, dacă este cazul;</w:t>
      </w:r>
    </w:p>
    <w:p w:rsidR="00B74E8E" w:rsidRPr="00E11E97" w:rsidRDefault="00B74E8E" w:rsidP="00B74E8E">
      <w:pPr>
        <w:pStyle w:val="BodyText"/>
        <w:numPr>
          <w:ilvl w:val="0"/>
          <w:numId w:val="1"/>
        </w:numPr>
        <w:rPr>
          <w:sz w:val="24"/>
          <w:szCs w:val="24"/>
          <w:lang w:val="ro-RO"/>
        </w:rPr>
      </w:pPr>
      <w:r w:rsidRPr="00E11E97">
        <w:rPr>
          <w:sz w:val="24"/>
          <w:szCs w:val="24"/>
          <w:lang w:val="ro-RO"/>
        </w:rPr>
        <w:t>anexele menţionate în textul contractului;</w:t>
      </w:r>
    </w:p>
    <w:p w:rsidR="00B74E8E" w:rsidRPr="00E11E97" w:rsidRDefault="00B74E8E" w:rsidP="00B74E8E">
      <w:pPr>
        <w:pStyle w:val="BodyText"/>
        <w:numPr>
          <w:ilvl w:val="0"/>
          <w:numId w:val="1"/>
        </w:numPr>
        <w:rPr>
          <w:sz w:val="24"/>
          <w:szCs w:val="24"/>
          <w:lang w:val="ro-RO"/>
        </w:rPr>
      </w:pPr>
      <w:r w:rsidRPr="00E11E97">
        <w:rPr>
          <w:sz w:val="24"/>
          <w:szCs w:val="24"/>
          <w:lang w:val="ro-RO"/>
        </w:rPr>
        <w:t>eventualele acte adiţionale la contract.</w:t>
      </w:r>
    </w:p>
    <w:p w:rsidR="00B74E8E" w:rsidRPr="00E11E97" w:rsidRDefault="00D26535" w:rsidP="00B74E8E">
      <w:pPr>
        <w:pStyle w:val="BodyText"/>
        <w:ind w:firstLine="720"/>
        <w:rPr>
          <w:sz w:val="24"/>
          <w:szCs w:val="24"/>
          <w:lang w:val="ro-RO"/>
        </w:rPr>
      </w:pPr>
      <w:r w:rsidRPr="00E11E97">
        <w:rPr>
          <w:sz w:val="24"/>
          <w:szCs w:val="24"/>
          <w:lang w:val="ro-RO"/>
        </w:rPr>
        <w:t>5</w:t>
      </w:r>
      <w:r w:rsidR="00B74E8E" w:rsidRPr="00E11E97">
        <w:rPr>
          <w:sz w:val="24"/>
          <w:szCs w:val="24"/>
          <w:lang w:val="ro-RO"/>
        </w:rPr>
        <w:t>.2. În cazul în care, pe parcursul îndeplinirii contractului, se constată faptul că anumite elemente ale propunerii tehnic</w:t>
      </w:r>
      <w:r w:rsidR="00DD7759" w:rsidRPr="00E11E97">
        <w:rPr>
          <w:sz w:val="24"/>
          <w:szCs w:val="24"/>
          <w:lang w:val="ro-RO"/>
        </w:rPr>
        <w:t>o-economice</w:t>
      </w:r>
      <w:r w:rsidR="00B74E8E" w:rsidRPr="00E11E97">
        <w:rPr>
          <w:sz w:val="24"/>
          <w:szCs w:val="24"/>
          <w:lang w:val="ro-RO"/>
        </w:rPr>
        <w:t xml:space="preserve"> sunt inferioare cerinţelor prevăzute în caietul de sarcini, prevalează prevederile caietului de sarcini.</w:t>
      </w:r>
    </w:p>
    <w:p w:rsidR="00B51247" w:rsidRPr="00E11E97" w:rsidRDefault="00A31EDA" w:rsidP="00B74E8E">
      <w:pPr>
        <w:pStyle w:val="BodyText"/>
        <w:rPr>
          <w:sz w:val="24"/>
          <w:szCs w:val="24"/>
          <w:lang w:val="ro-RO"/>
        </w:rPr>
      </w:pPr>
      <w:r w:rsidRPr="00E11E97">
        <w:rPr>
          <w:sz w:val="24"/>
          <w:szCs w:val="24"/>
          <w:lang w:val="ro-RO"/>
        </w:rPr>
        <w:tab/>
      </w:r>
      <w:r w:rsidR="00D26535" w:rsidRPr="00E11E97">
        <w:rPr>
          <w:sz w:val="24"/>
          <w:szCs w:val="24"/>
          <w:lang w:val="ro-RO"/>
        </w:rPr>
        <w:t>5</w:t>
      </w:r>
      <w:r w:rsidRPr="00E11E97">
        <w:rPr>
          <w:sz w:val="24"/>
          <w:szCs w:val="24"/>
          <w:lang w:val="ro-RO"/>
        </w:rPr>
        <w:t>.3. Beneficiarul</w:t>
      </w:r>
      <w:r w:rsidR="00B74E8E" w:rsidRPr="00E11E97">
        <w:rPr>
          <w:sz w:val="24"/>
          <w:szCs w:val="24"/>
          <w:lang w:val="ro-RO"/>
        </w:rPr>
        <w:t xml:space="preserve"> a </w:t>
      </w:r>
      <w:r w:rsidR="006705AA" w:rsidRPr="00E11E97">
        <w:rPr>
          <w:sz w:val="24"/>
          <w:szCs w:val="24"/>
          <w:lang w:val="ro-RO"/>
        </w:rPr>
        <w:t xml:space="preserve">atribuit </w:t>
      </w:r>
      <w:r w:rsidR="00B74E8E" w:rsidRPr="00E11E97">
        <w:rPr>
          <w:sz w:val="24"/>
          <w:szCs w:val="24"/>
          <w:lang w:val="ro-RO"/>
        </w:rPr>
        <w:t xml:space="preserve">prezentul contract </w:t>
      </w:r>
      <w:r w:rsidR="006705AA" w:rsidRPr="00E11E97">
        <w:rPr>
          <w:sz w:val="24"/>
          <w:szCs w:val="24"/>
          <w:lang w:val="ro-RO"/>
        </w:rPr>
        <w:t>la data de _____________</w:t>
      </w:r>
      <w:r w:rsidR="00DD7759" w:rsidRPr="00E11E97">
        <w:rPr>
          <w:sz w:val="24"/>
          <w:szCs w:val="24"/>
          <w:lang w:val="ro-RO"/>
        </w:rPr>
        <w:t xml:space="preserve">prin </w:t>
      </w:r>
      <w:r w:rsidR="00D324A0" w:rsidRPr="00E11E97">
        <w:rPr>
          <w:b/>
          <w:sz w:val="24"/>
          <w:szCs w:val="24"/>
          <w:lang w:val="ro-RO"/>
        </w:rPr>
        <w:t>achizitie</w:t>
      </w:r>
      <w:r w:rsidR="00DD7759" w:rsidRPr="00E11E97">
        <w:rPr>
          <w:b/>
          <w:sz w:val="24"/>
          <w:szCs w:val="24"/>
          <w:lang w:val="ro-RO"/>
        </w:rPr>
        <w:t xml:space="preserve"> directă</w:t>
      </w:r>
      <w:r w:rsidR="00664ED2" w:rsidRPr="00E11E97">
        <w:rPr>
          <w:sz w:val="24"/>
          <w:szCs w:val="24"/>
          <w:lang w:val="ro-RO"/>
        </w:rPr>
        <w:t>.</w:t>
      </w:r>
    </w:p>
    <w:p w:rsidR="00B74E8E" w:rsidRPr="00E11E97" w:rsidRDefault="00D26535" w:rsidP="00B74E8E">
      <w:pPr>
        <w:pStyle w:val="Heading1"/>
        <w:shd w:val="pct10" w:color="auto" w:fill="FFFFFF"/>
        <w:rPr>
          <w:smallCaps/>
          <w:sz w:val="24"/>
          <w:szCs w:val="24"/>
          <w:lang w:val="ro-RO"/>
        </w:rPr>
      </w:pPr>
      <w:r w:rsidRPr="00E11E97">
        <w:rPr>
          <w:smallCaps/>
          <w:sz w:val="24"/>
          <w:szCs w:val="24"/>
          <w:lang w:val="ro-RO"/>
        </w:rPr>
        <w:t>CAP. 6</w:t>
      </w:r>
      <w:r w:rsidR="00B74E8E" w:rsidRPr="00E11E97">
        <w:rPr>
          <w:smallCaps/>
          <w:sz w:val="24"/>
          <w:szCs w:val="24"/>
          <w:lang w:val="ro-RO"/>
        </w:rPr>
        <w:t>. CARACTERUL CONFIDENŢIAL AL CONTRACTULUI</w:t>
      </w:r>
    </w:p>
    <w:p w:rsidR="00B74E8E" w:rsidRPr="00E11E97" w:rsidRDefault="00B74E8E" w:rsidP="00B74E8E">
      <w:pPr>
        <w:jc w:val="both"/>
        <w:rPr>
          <w:sz w:val="24"/>
          <w:szCs w:val="24"/>
          <w:lang w:val="ro-RO"/>
        </w:rPr>
      </w:pPr>
      <w:r w:rsidRPr="00E11E97">
        <w:rPr>
          <w:sz w:val="24"/>
          <w:szCs w:val="24"/>
          <w:lang w:val="ro-RO"/>
        </w:rPr>
        <w:tab/>
      </w:r>
      <w:r w:rsidR="00D26535" w:rsidRPr="00E11E97">
        <w:rPr>
          <w:sz w:val="24"/>
          <w:szCs w:val="24"/>
          <w:lang w:val="ro-RO"/>
        </w:rPr>
        <w:t>6</w:t>
      </w:r>
      <w:r w:rsidRPr="00E11E97">
        <w:rPr>
          <w:sz w:val="24"/>
          <w:szCs w:val="24"/>
          <w:lang w:val="ro-RO"/>
        </w:rPr>
        <w:t>.1. A –   O parte contractantă nu are dreptul, fără acordul scris al celeilalte părţi:</w:t>
      </w:r>
    </w:p>
    <w:p w:rsidR="00B74E8E" w:rsidRPr="00E11E97" w:rsidRDefault="00B74E8E" w:rsidP="00B74E8E">
      <w:pPr>
        <w:jc w:val="both"/>
        <w:rPr>
          <w:sz w:val="24"/>
          <w:szCs w:val="24"/>
          <w:lang w:val="ro-RO"/>
        </w:rPr>
      </w:pPr>
      <w:r w:rsidRPr="00E11E97">
        <w:rPr>
          <w:sz w:val="24"/>
          <w:szCs w:val="24"/>
          <w:lang w:val="ro-RO"/>
        </w:rPr>
        <w:tab/>
        <w:t>a) de a face cunoscut contractul sau orice prevedere a acestuia unei terţe părţi, în afara acelor persoane implicate în îndeplinirea contractului;</w:t>
      </w:r>
    </w:p>
    <w:p w:rsidR="00B74E8E" w:rsidRPr="00E11E97" w:rsidRDefault="00B74E8E" w:rsidP="00B74E8E">
      <w:pPr>
        <w:ind w:firstLine="720"/>
        <w:jc w:val="both"/>
        <w:rPr>
          <w:sz w:val="24"/>
          <w:szCs w:val="24"/>
          <w:lang w:val="ro-RO"/>
        </w:rPr>
      </w:pPr>
      <w:r w:rsidRPr="00E11E97">
        <w:rPr>
          <w:sz w:val="24"/>
          <w:szCs w:val="24"/>
          <w:lang w:val="ro-RO"/>
        </w:rPr>
        <w:t>b) de a utiliza informaţiile şi documentele obţinute sau la care are acces în perioada de derulare a contractului, în alt scop decât acela de a-şi îndeplini obligaţiile contractuale.</w:t>
      </w:r>
    </w:p>
    <w:p w:rsidR="00B74E8E" w:rsidRPr="00E11E97" w:rsidRDefault="00B74E8E" w:rsidP="00B74E8E">
      <w:pPr>
        <w:ind w:firstLine="720"/>
        <w:jc w:val="both"/>
        <w:rPr>
          <w:sz w:val="24"/>
          <w:szCs w:val="24"/>
          <w:lang w:val="ro-RO"/>
        </w:rPr>
      </w:pPr>
      <w:r w:rsidRPr="00E11E97">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B74E8E" w:rsidRPr="00E11E97" w:rsidRDefault="00D26535" w:rsidP="00B74E8E">
      <w:pPr>
        <w:pStyle w:val="BodyTextIndent"/>
        <w:rPr>
          <w:sz w:val="24"/>
          <w:szCs w:val="24"/>
          <w:lang w:val="ro-RO"/>
        </w:rPr>
      </w:pPr>
      <w:r w:rsidRPr="00E11E97">
        <w:rPr>
          <w:sz w:val="24"/>
          <w:szCs w:val="24"/>
          <w:lang w:val="ro-RO"/>
        </w:rPr>
        <w:t>6</w:t>
      </w:r>
      <w:r w:rsidR="00B74E8E" w:rsidRPr="00E11E97">
        <w:rPr>
          <w:sz w:val="24"/>
          <w:szCs w:val="24"/>
          <w:lang w:val="ro-RO"/>
        </w:rPr>
        <w:t>.2. O parte contractantă va fi exonerată de răspunderea pentru dezvăluirea de informaţii referitoare la contract dacă:</w:t>
      </w:r>
    </w:p>
    <w:p w:rsidR="00B74E8E" w:rsidRPr="00E11E97" w:rsidRDefault="00B74E8E" w:rsidP="00B74E8E">
      <w:pPr>
        <w:ind w:firstLine="720"/>
        <w:jc w:val="both"/>
        <w:rPr>
          <w:sz w:val="24"/>
          <w:szCs w:val="24"/>
          <w:lang w:val="ro-RO"/>
        </w:rPr>
      </w:pPr>
      <w:r w:rsidRPr="00E11E97">
        <w:rPr>
          <w:sz w:val="24"/>
          <w:szCs w:val="24"/>
          <w:lang w:val="ro-RO"/>
        </w:rPr>
        <w:t>a) informaţia era cunoscută părţii contractante înainte ca ea să fi fost primită de la cealaltă parte contractantă; sau</w:t>
      </w:r>
    </w:p>
    <w:p w:rsidR="00B74E8E" w:rsidRPr="00E11E97" w:rsidRDefault="00B74E8E" w:rsidP="00B74E8E">
      <w:pPr>
        <w:ind w:firstLine="720"/>
        <w:jc w:val="both"/>
        <w:rPr>
          <w:sz w:val="24"/>
          <w:szCs w:val="24"/>
          <w:lang w:val="ro-RO"/>
        </w:rPr>
      </w:pPr>
      <w:r w:rsidRPr="00E11E97">
        <w:rPr>
          <w:sz w:val="24"/>
          <w:szCs w:val="24"/>
          <w:lang w:val="ro-RO"/>
        </w:rPr>
        <w:t>b) informaţia a fost dezvăluită după ce a fost obţinut acordul scris al celeilalte părţi contractante pentru asemenea dezvăluire; sau</w:t>
      </w:r>
    </w:p>
    <w:p w:rsidR="00B74E8E" w:rsidRPr="00E11E97" w:rsidRDefault="00B74E8E" w:rsidP="00B74E8E">
      <w:pPr>
        <w:ind w:firstLine="720"/>
        <w:jc w:val="both"/>
        <w:rPr>
          <w:sz w:val="24"/>
          <w:szCs w:val="24"/>
          <w:lang w:val="ro-RO"/>
        </w:rPr>
      </w:pPr>
      <w:r w:rsidRPr="00E11E97">
        <w:rPr>
          <w:sz w:val="24"/>
          <w:szCs w:val="24"/>
          <w:lang w:val="ro-RO"/>
        </w:rPr>
        <w:t>c) partea contractantă a fost obligată în mod legal să dezvăluie informaţia.</w:t>
      </w:r>
    </w:p>
    <w:p w:rsidR="00B74E8E" w:rsidRPr="00E11E97" w:rsidRDefault="00D26535" w:rsidP="00B74E8E">
      <w:pPr>
        <w:ind w:firstLine="720"/>
        <w:jc w:val="both"/>
        <w:rPr>
          <w:sz w:val="24"/>
          <w:szCs w:val="24"/>
          <w:lang w:val="ro-RO"/>
        </w:rPr>
      </w:pPr>
      <w:r w:rsidRPr="00E11E97">
        <w:rPr>
          <w:sz w:val="24"/>
          <w:szCs w:val="24"/>
          <w:lang w:val="ro-RO"/>
        </w:rPr>
        <w:lastRenderedPageBreak/>
        <w:t>6</w:t>
      </w:r>
      <w:r w:rsidR="00B74E8E" w:rsidRPr="00E11E97">
        <w:rPr>
          <w:sz w:val="24"/>
          <w:szCs w:val="24"/>
          <w:lang w:val="ro-RO"/>
        </w:rPr>
        <w:t>.3.</w:t>
      </w:r>
      <w:r w:rsidR="00EE5305" w:rsidRPr="00E11E97">
        <w:rPr>
          <w:sz w:val="24"/>
          <w:szCs w:val="24"/>
          <w:lang w:val="ro-RO"/>
        </w:rPr>
        <w:t xml:space="preserve"> Achizitorul păstrează secretul</w:t>
      </w:r>
      <w:r w:rsidR="00B74E8E" w:rsidRPr="00E11E97">
        <w:rPr>
          <w:sz w:val="24"/>
          <w:szCs w:val="24"/>
          <w:lang w:val="ro-RO"/>
        </w:rPr>
        <w:t xml:space="preserve"> tehnologii</w:t>
      </w:r>
      <w:r w:rsidR="00EE5305" w:rsidRPr="00E11E97">
        <w:rPr>
          <w:sz w:val="24"/>
          <w:szCs w:val="24"/>
          <w:lang w:val="ro-RO"/>
        </w:rPr>
        <w:t>lor</w:t>
      </w:r>
      <w:r w:rsidR="00B74E8E" w:rsidRPr="00E11E97">
        <w:rPr>
          <w:sz w:val="24"/>
          <w:szCs w:val="24"/>
          <w:lang w:val="ro-RO"/>
        </w:rPr>
        <w:t xml:space="preserve"> folosite de prestator.</w:t>
      </w:r>
    </w:p>
    <w:p w:rsidR="00B74E8E" w:rsidRPr="00E11E97" w:rsidRDefault="00D26535" w:rsidP="00B74E8E">
      <w:pPr>
        <w:ind w:firstLine="720"/>
        <w:jc w:val="both"/>
        <w:rPr>
          <w:sz w:val="24"/>
          <w:szCs w:val="24"/>
          <w:lang w:val="ro-RO"/>
        </w:rPr>
      </w:pPr>
      <w:r w:rsidRPr="00E11E97">
        <w:rPr>
          <w:sz w:val="24"/>
          <w:szCs w:val="24"/>
          <w:lang w:val="ro-RO"/>
        </w:rPr>
        <w:t>6</w:t>
      </w:r>
      <w:r w:rsidR="00B74E8E" w:rsidRPr="00E11E97">
        <w:rPr>
          <w:sz w:val="24"/>
          <w:szCs w:val="24"/>
          <w:lang w:val="ro-RO"/>
        </w:rPr>
        <w:t xml:space="preserve">.4. Accesul personalului prestatorului în incinta achizitorului, la locul unde se desfăşoară prestarea serviciilor contractate, </w:t>
      </w:r>
      <w:r w:rsidR="00EF1A57" w:rsidRPr="00E11E97">
        <w:rPr>
          <w:sz w:val="24"/>
          <w:szCs w:val="24"/>
          <w:lang w:val="ro-RO"/>
        </w:rPr>
        <w:t>conform convenţie</w:t>
      </w:r>
      <w:r w:rsidR="00B74E8E" w:rsidRPr="00E11E97">
        <w:rPr>
          <w:sz w:val="24"/>
          <w:szCs w:val="24"/>
          <w:lang w:val="ro-RO"/>
        </w:rPr>
        <w:t>.</w:t>
      </w:r>
    </w:p>
    <w:p w:rsidR="00B74E8E" w:rsidRPr="00E11E97" w:rsidRDefault="00B74E8E" w:rsidP="00B74E8E">
      <w:pPr>
        <w:pStyle w:val="Heading1"/>
        <w:shd w:val="pct10" w:color="auto" w:fill="FFFFFF"/>
        <w:rPr>
          <w:smallCaps/>
          <w:sz w:val="24"/>
          <w:szCs w:val="24"/>
          <w:lang w:val="ro-RO"/>
        </w:rPr>
      </w:pPr>
      <w:r w:rsidRPr="00E11E97">
        <w:rPr>
          <w:smallCaps/>
          <w:sz w:val="24"/>
          <w:szCs w:val="24"/>
          <w:lang w:val="ro-RO"/>
        </w:rPr>
        <w:t>CAP.</w:t>
      </w:r>
      <w:r w:rsidR="00D26535" w:rsidRPr="00E11E97">
        <w:rPr>
          <w:smallCaps/>
          <w:sz w:val="24"/>
          <w:szCs w:val="24"/>
          <w:lang w:val="ro-RO"/>
        </w:rPr>
        <w:t>7</w:t>
      </w:r>
      <w:r w:rsidRPr="00E11E97">
        <w:rPr>
          <w:smallCaps/>
          <w:sz w:val="24"/>
          <w:szCs w:val="24"/>
          <w:lang w:val="ro-RO"/>
        </w:rPr>
        <w:t>. DREPTURI DE PROPRIETATE INTELECTUALĂ</w:t>
      </w:r>
    </w:p>
    <w:p w:rsidR="00B74E8E" w:rsidRPr="00E11E97" w:rsidRDefault="00B74E8E" w:rsidP="00B74E8E">
      <w:pPr>
        <w:pStyle w:val="BodyText"/>
        <w:rPr>
          <w:sz w:val="24"/>
          <w:szCs w:val="24"/>
          <w:lang w:val="ro-RO"/>
        </w:rPr>
      </w:pPr>
      <w:r w:rsidRPr="00E11E97">
        <w:rPr>
          <w:sz w:val="24"/>
          <w:szCs w:val="24"/>
          <w:lang w:val="ro-RO"/>
        </w:rPr>
        <w:tab/>
      </w:r>
      <w:r w:rsidR="00D26535" w:rsidRPr="00E11E97">
        <w:rPr>
          <w:sz w:val="24"/>
          <w:szCs w:val="24"/>
          <w:lang w:val="ro-RO"/>
        </w:rPr>
        <w:t>7</w:t>
      </w:r>
      <w:r w:rsidRPr="00E11E97">
        <w:rPr>
          <w:sz w:val="24"/>
          <w:szCs w:val="24"/>
          <w:lang w:val="ro-RO"/>
        </w:rPr>
        <w:t>.1. Prestatorul are obligaţia de a despăgubi achizitorul împotriva oricăror:</w:t>
      </w:r>
    </w:p>
    <w:p w:rsidR="00B74E8E" w:rsidRPr="00E11E97" w:rsidRDefault="00B74E8E" w:rsidP="00B74E8E">
      <w:pPr>
        <w:jc w:val="both"/>
        <w:rPr>
          <w:sz w:val="24"/>
          <w:szCs w:val="24"/>
          <w:lang w:val="ro-RO"/>
        </w:rPr>
      </w:pPr>
      <w:r w:rsidRPr="00E11E97">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B74E8E" w:rsidRPr="00E11E97" w:rsidRDefault="00B74E8E" w:rsidP="00B74E8E">
      <w:pPr>
        <w:jc w:val="both"/>
        <w:rPr>
          <w:sz w:val="24"/>
          <w:szCs w:val="24"/>
          <w:lang w:val="ro-RO"/>
        </w:rPr>
      </w:pPr>
      <w:r w:rsidRPr="00E11E97">
        <w:rPr>
          <w:sz w:val="24"/>
          <w:szCs w:val="24"/>
          <w:lang w:val="ro-RO"/>
        </w:rPr>
        <w:tab/>
        <w:t>b) daune-interese, costuri, taxe şi cheltuieli de orice natură, aferente, cu excepţia situaţiei în care o astfel de încălcare rezultă din respectarea caietului de sarcini întocmit de către achizitor.</w:t>
      </w:r>
    </w:p>
    <w:p w:rsidR="00B74E8E" w:rsidRPr="00E11E97" w:rsidRDefault="00B74E8E" w:rsidP="006705AA">
      <w:pPr>
        <w:pStyle w:val="Heading1"/>
        <w:shd w:val="pct10" w:color="auto" w:fill="FFFFFF"/>
        <w:jc w:val="both"/>
        <w:rPr>
          <w:smallCaps/>
          <w:sz w:val="24"/>
          <w:szCs w:val="24"/>
          <w:lang w:val="ro-RO"/>
        </w:rPr>
      </w:pPr>
      <w:r w:rsidRPr="00E11E97">
        <w:rPr>
          <w:smallCaps/>
          <w:sz w:val="24"/>
          <w:szCs w:val="24"/>
          <w:lang w:val="ro-RO"/>
        </w:rPr>
        <w:t>CAP.</w:t>
      </w:r>
      <w:r w:rsidR="00D26535" w:rsidRPr="00E11E97">
        <w:rPr>
          <w:smallCaps/>
          <w:sz w:val="24"/>
          <w:szCs w:val="24"/>
          <w:lang w:val="ro-RO"/>
        </w:rPr>
        <w:t>8</w:t>
      </w:r>
      <w:r w:rsidRPr="00E11E97">
        <w:rPr>
          <w:smallCaps/>
          <w:sz w:val="24"/>
          <w:szCs w:val="24"/>
          <w:lang w:val="ro-RO"/>
        </w:rPr>
        <w:t>. OBLIGAŢIILE PRESTATORULUI</w:t>
      </w:r>
    </w:p>
    <w:p w:rsidR="00B74E8E" w:rsidRPr="00E11E97" w:rsidRDefault="00D26535" w:rsidP="006705AA">
      <w:pPr>
        <w:pStyle w:val="BodyText"/>
        <w:ind w:firstLine="720"/>
        <w:rPr>
          <w:sz w:val="24"/>
          <w:szCs w:val="24"/>
          <w:lang w:val="ro-RO"/>
        </w:rPr>
      </w:pPr>
      <w:r w:rsidRPr="00E11E97">
        <w:rPr>
          <w:sz w:val="24"/>
          <w:szCs w:val="24"/>
          <w:lang w:val="ro-RO"/>
        </w:rPr>
        <w:t>8</w:t>
      </w:r>
      <w:r w:rsidR="00B74E8E" w:rsidRPr="00E11E97">
        <w:rPr>
          <w:sz w:val="24"/>
          <w:szCs w:val="24"/>
          <w:lang w:val="ro-RO"/>
        </w:rPr>
        <w:t xml:space="preserve">.1. </w:t>
      </w:r>
      <w:r w:rsidR="00384CBD" w:rsidRPr="00E11E97">
        <w:rPr>
          <w:sz w:val="24"/>
          <w:szCs w:val="24"/>
          <w:lang w:val="ro-RO"/>
        </w:rPr>
        <w:t>Să presteze</w:t>
      </w:r>
      <w:r w:rsidR="00CF616B" w:rsidRPr="00E11E97">
        <w:rPr>
          <w:sz w:val="24"/>
          <w:szCs w:val="24"/>
          <w:lang w:val="ro-RO"/>
        </w:rPr>
        <w:t xml:space="preserve"> serviciile </w:t>
      </w:r>
      <w:r w:rsidR="00715FBB" w:rsidRPr="00E11E97">
        <w:rPr>
          <w:sz w:val="24"/>
          <w:szCs w:val="24"/>
          <w:lang w:val="ro-RO"/>
        </w:rPr>
        <w:t>contractate</w:t>
      </w:r>
      <w:r w:rsidR="00C11688" w:rsidRPr="00E11E97">
        <w:rPr>
          <w:sz w:val="24"/>
          <w:szCs w:val="24"/>
          <w:lang w:val="ro-RO"/>
        </w:rPr>
        <w:t xml:space="preserve"> la </w:t>
      </w:r>
      <w:r w:rsidR="004F1E60" w:rsidRPr="00E11E97">
        <w:rPr>
          <w:sz w:val="24"/>
          <w:szCs w:val="24"/>
          <w:lang w:val="ro-RO"/>
        </w:rPr>
        <w:t>notificarea</w:t>
      </w:r>
      <w:r w:rsidR="00C11688" w:rsidRPr="00E11E97">
        <w:rPr>
          <w:sz w:val="24"/>
          <w:szCs w:val="24"/>
          <w:lang w:val="ro-RO"/>
        </w:rPr>
        <w:t xml:space="preserve"> beneficiarului, pentru suprafetele </w:t>
      </w:r>
      <w:r w:rsidR="00CF616B" w:rsidRPr="00E11E97">
        <w:rPr>
          <w:sz w:val="24"/>
          <w:szCs w:val="24"/>
          <w:lang w:val="ro-RO"/>
        </w:rPr>
        <w:t>p</w:t>
      </w:r>
      <w:r w:rsidRPr="00E11E97">
        <w:rPr>
          <w:sz w:val="24"/>
          <w:szCs w:val="24"/>
          <w:lang w:val="ro-RO"/>
        </w:rPr>
        <w:t>recizate la articol</w:t>
      </w:r>
      <w:r w:rsidR="00664ED2" w:rsidRPr="00E11E97">
        <w:rPr>
          <w:sz w:val="24"/>
          <w:szCs w:val="24"/>
          <w:lang w:val="ro-RO"/>
        </w:rPr>
        <w:t>ul</w:t>
      </w:r>
      <w:r w:rsidR="002772A8" w:rsidRPr="00E11E97">
        <w:rPr>
          <w:sz w:val="24"/>
          <w:szCs w:val="24"/>
          <w:lang w:val="ro-RO"/>
        </w:rPr>
        <w:t xml:space="preserve">  2.2</w:t>
      </w:r>
      <w:r w:rsidRPr="00E11E97">
        <w:rPr>
          <w:sz w:val="24"/>
          <w:szCs w:val="24"/>
          <w:lang w:val="ro-RO"/>
        </w:rPr>
        <w:t xml:space="preserve"> </w:t>
      </w:r>
      <w:r w:rsidR="0062663C" w:rsidRPr="00E11E97">
        <w:rPr>
          <w:sz w:val="24"/>
          <w:szCs w:val="24"/>
          <w:lang w:val="ro-RO"/>
        </w:rPr>
        <w:t>.</w:t>
      </w:r>
    </w:p>
    <w:p w:rsidR="00F61867" w:rsidRPr="00E11E97" w:rsidRDefault="00D26535" w:rsidP="00400B19">
      <w:pPr>
        <w:ind w:firstLine="720"/>
        <w:jc w:val="both"/>
        <w:rPr>
          <w:color w:val="FF0000"/>
          <w:sz w:val="24"/>
          <w:szCs w:val="24"/>
          <w:lang w:val="ro-RO"/>
        </w:rPr>
      </w:pPr>
      <w:r w:rsidRPr="00E11E97">
        <w:rPr>
          <w:sz w:val="24"/>
          <w:szCs w:val="24"/>
          <w:lang w:val="ro-RO"/>
        </w:rPr>
        <w:t>8</w:t>
      </w:r>
      <w:r w:rsidR="00F61867" w:rsidRPr="00E11E97">
        <w:rPr>
          <w:sz w:val="24"/>
          <w:szCs w:val="24"/>
          <w:lang w:val="ro-RO"/>
        </w:rPr>
        <w:t xml:space="preserve">.2. </w:t>
      </w:r>
      <w:r w:rsidR="00664ED2" w:rsidRPr="00E11E97">
        <w:rPr>
          <w:sz w:val="24"/>
          <w:szCs w:val="24"/>
          <w:lang w:val="ro-RO"/>
        </w:rPr>
        <w:t xml:space="preserve"> </w:t>
      </w:r>
      <w:r w:rsidR="00F61867" w:rsidRPr="00E11E97">
        <w:rPr>
          <w:sz w:val="24"/>
          <w:szCs w:val="24"/>
          <w:lang w:val="ro-RO"/>
        </w:rPr>
        <w:t>Să presteze serviciile ce fac obiectul prezen</w:t>
      </w:r>
      <w:r w:rsidR="00861709" w:rsidRPr="00E11E97">
        <w:rPr>
          <w:sz w:val="24"/>
          <w:szCs w:val="24"/>
          <w:lang w:val="ro-RO"/>
        </w:rPr>
        <w:t xml:space="preserve">tului contract la </w:t>
      </w:r>
      <w:r w:rsidR="003C17C3" w:rsidRPr="00E11E97">
        <w:rPr>
          <w:sz w:val="24"/>
          <w:szCs w:val="24"/>
          <w:lang w:val="ro-RO"/>
        </w:rPr>
        <w:t xml:space="preserve">următoarele </w:t>
      </w:r>
      <w:r w:rsidR="00D77665" w:rsidRPr="00E11E97">
        <w:rPr>
          <w:sz w:val="24"/>
          <w:szCs w:val="24"/>
          <w:lang w:val="ro-RO"/>
        </w:rPr>
        <w:t>adrese</w:t>
      </w:r>
      <w:r w:rsidR="00861709" w:rsidRPr="00E11E97">
        <w:rPr>
          <w:sz w:val="24"/>
          <w:szCs w:val="24"/>
          <w:lang w:val="ro-RO"/>
        </w:rPr>
        <w:t xml:space="preserve"> </w:t>
      </w:r>
      <w:r w:rsidR="003C17C3" w:rsidRPr="00E11E97">
        <w:rPr>
          <w:sz w:val="24"/>
          <w:szCs w:val="24"/>
          <w:lang w:val="ro-RO"/>
        </w:rPr>
        <w:t>a</w:t>
      </w:r>
      <w:r w:rsidR="00D77665" w:rsidRPr="00E11E97">
        <w:rPr>
          <w:sz w:val="24"/>
          <w:szCs w:val="24"/>
          <w:lang w:val="ro-RO"/>
        </w:rPr>
        <w:t>le</w:t>
      </w:r>
      <w:r w:rsidR="003C17C3" w:rsidRPr="00E11E97">
        <w:rPr>
          <w:sz w:val="24"/>
          <w:szCs w:val="24"/>
          <w:lang w:val="ro-RO"/>
        </w:rPr>
        <w:t xml:space="preserve"> </w:t>
      </w:r>
      <w:r w:rsidR="00861709" w:rsidRPr="00E11E97">
        <w:rPr>
          <w:sz w:val="24"/>
          <w:szCs w:val="24"/>
          <w:lang w:val="ro-RO"/>
        </w:rPr>
        <w:t>CTE</w:t>
      </w:r>
      <w:r w:rsidR="00C11688" w:rsidRPr="00E11E97">
        <w:rPr>
          <w:sz w:val="24"/>
          <w:szCs w:val="24"/>
          <w:lang w:val="ro-RO"/>
        </w:rPr>
        <w:t xml:space="preserve"> - urilor beneficiare</w:t>
      </w:r>
      <w:r w:rsidR="00F61867" w:rsidRPr="00E11E97">
        <w:rPr>
          <w:sz w:val="24"/>
          <w:szCs w:val="24"/>
          <w:lang w:val="ro-RO"/>
        </w:rPr>
        <w:t>:</w:t>
      </w:r>
      <w:r w:rsidR="00F61867" w:rsidRPr="00E11E97">
        <w:rPr>
          <w:color w:val="FF0000"/>
          <w:sz w:val="24"/>
          <w:szCs w:val="24"/>
          <w:lang w:val="ro-RO"/>
        </w:rPr>
        <w:t xml:space="preserve"> </w:t>
      </w:r>
    </w:p>
    <w:p w:rsidR="00F61867" w:rsidRPr="00E11E97" w:rsidRDefault="005C1072" w:rsidP="00F61867">
      <w:pPr>
        <w:ind w:firstLine="720"/>
        <w:rPr>
          <w:sz w:val="24"/>
          <w:szCs w:val="24"/>
          <w:lang w:val="ro-RO"/>
        </w:rPr>
      </w:pPr>
      <w:r w:rsidRPr="00E11E97">
        <w:rPr>
          <w:sz w:val="24"/>
          <w:szCs w:val="24"/>
          <w:lang w:val="ro-RO"/>
        </w:rPr>
        <w:t>- CTE</w:t>
      </w:r>
      <w:r w:rsidR="00F61867" w:rsidRPr="00E11E97">
        <w:rPr>
          <w:sz w:val="24"/>
          <w:szCs w:val="24"/>
          <w:lang w:val="ro-RO"/>
        </w:rPr>
        <w:t xml:space="preserve"> Bucureşti Sud Str. Releului, nr.2, sector 3</w:t>
      </w:r>
      <w:r w:rsidR="008A5F90" w:rsidRPr="00E11E97">
        <w:rPr>
          <w:sz w:val="24"/>
          <w:szCs w:val="24"/>
          <w:lang w:val="ro-RO"/>
        </w:rPr>
        <w:t>;</w:t>
      </w:r>
      <w:r w:rsidR="00F61867" w:rsidRPr="00E11E97">
        <w:rPr>
          <w:sz w:val="24"/>
          <w:szCs w:val="24"/>
          <w:lang w:val="ro-RO"/>
        </w:rPr>
        <w:t xml:space="preserve"> </w:t>
      </w:r>
    </w:p>
    <w:p w:rsidR="00FC10D5" w:rsidRPr="00E11E97" w:rsidRDefault="00FC10D5" w:rsidP="00F61867">
      <w:pPr>
        <w:ind w:firstLine="720"/>
        <w:rPr>
          <w:sz w:val="24"/>
          <w:szCs w:val="24"/>
          <w:lang w:val="ro-RO"/>
        </w:rPr>
      </w:pPr>
      <w:r w:rsidRPr="00E11E97">
        <w:rPr>
          <w:sz w:val="24"/>
          <w:szCs w:val="24"/>
          <w:lang w:val="ro-RO"/>
        </w:rPr>
        <w:t xml:space="preserve">- Uzina de </w:t>
      </w:r>
      <w:r w:rsidR="005C1072" w:rsidRPr="00E11E97">
        <w:rPr>
          <w:sz w:val="24"/>
          <w:szCs w:val="24"/>
          <w:lang w:val="ro-RO"/>
        </w:rPr>
        <w:t xml:space="preserve">Reparatii </w:t>
      </w:r>
      <w:r w:rsidRPr="00E11E97">
        <w:rPr>
          <w:sz w:val="24"/>
          <w:szCs w:val="24"/>
          <w:lang w:val="ro-RO"/>
        </w:rPr>
        <w:t>Str. Releului, nr.2, sector 3</w:t>
      </w:r>
      <w:r w:rsidR="008A5F90" w:rsidRPr="00E11E97">
        <w:rPr>
          <w:sz w:val="24"/>
          <w:szCs w:val="24"/>
          <w:lang w:val="ro-RO"/>
        </w:rPr>
        <w:t>;</w:t>
      </w:r>
      <w:r w:rsidR="00384CBD" w:rsidRPr="00E11E97">
        <w:rPr>
          <w:sz w:val="24"/>
          <w:szCs w:val="24"/>
          <w:lang w:val="ro-RO"/>
        </w:rPr>
        <w:t xml:space="preserve"> </w:t>
      </w:r>
    </w:p>
    <w:p w:rsidR="00F61867" w:rsidRPr="00E11E97" w:rsidRDefault="005C1072" w:rsidP="00F61867">
      <w:pPr>
        <w:ind w:left="-373" w:firstLine="1093"/>
        <w:rPr>
          <w:sz w:val="24"/>
          <w:szCs w:val="24"/>
          <w:lang w:val="ro-RO"/>
        </w:rPr>
      </w:pPr>
      <w:r w:rsidRPr="00E11E97">
        <w:rPr>
          <w:sz w:val="24"/>
          <w:szCs w:val="24"/>
          <w:lang w:val="ro-RO"/>
        </w:rPr>
        <w:t>- CTE</w:t>
      </w:r>
      <w:r w:rsidR="00F61867" w:rsidRPr="00E11E97">
        <w:rPr>
          <w:sz w:val="24"/>
          <w:szCs w:val="24"/>
          <w:lang w:val="ro-RO"/>
        </w:rPr>
        <w:t xml:space="preserve"> Bucureşti Vest B-dul Timişoara, nr.106, sector 6</w:t>
      </w:r>
      <w:r w:rsidR="008A5F90" w:rsidRPr="00E11E97">
        <w:rPr>
          <w:sz w:val="24"/>
          <w:szCs w:val="24"/>
          <w:lang w:val="ro-RO"/>
        </w:rPr>
        <w:t>;</w:t>
      </w:r>
    </w:p>
    <w:p w:rsidR="00F61867" w:rsidRPr="00E11E97" w:rsidRDefault="00F61867" w:rsidP="00F61867">
      <w:pPr>
        <w:ind w:firstLine="720"/>
        <w:rPr>
          <w:sz w:val="24"/>
          <w:szCs w:val="24"/>
          <w:lang w:val="ro-RO"/>
        </w:rPr>
      </w:pPr>
      <w:r w:rsidRPr="00E11E97">
        <w:rPr>
          <w:sz w:val="24"/>
          <w:szCs w:val="24"/>
          <w:lang w:val="ro-RO"/>
        </w:rPr>
        <w:t>- C</w:t>
      </w:r>
      <w:r w:rsidR="005C1072" w:rsidRPr="00E11E97">
        <w:rPr>
          <w:sz w:val="24"/>
          <w:szCs w:val="24"/>
          <w:lang w:val="ro-RO"/>
        </w:rPr>
        <w:t>TE</w:t>
      </w:r>
      <w:r w:rsidRPr="00E11E97">
        <w:rPr>
          <w:sz w:val="24"/>
          <w:szCs w:val="24"/>
          <w:lang w:val="ro-RO"/>
        </w:rPr>
        <w:t xml:space="preserve"> Progresu Str. Pogoanelor, nr.</w:t>
      </w:r>
      <w:r w:rsidR="0062663C" w:rsidRPr="00E11E97">
        <w:rPr>
          <w:sz w:val="24"/>
          <w:szCs w:val="24"/>
          <w:lang w:val="ro-RO"/>
        </w:rPr>
        <w:t>1A</w:t>
      </w:r>
      <w:r w:rsidRPr="00E11E97">
        <w:rPr>
          <w:sz w:val="24"/>
          <w:szCs w:val="24"/>
          <w:lang w:val="ro-RO"/>
        </w:rPr>
        <w:t>, sector 4</w:t>
      </w:r>
      <w:r w:rsidR="008A5F90" w:rsidRPr="00E11E97">
        <w:rPr>
          <w:sz w:val="24"/>
          <w:szCs w:val="24"/>
          <w:lang w:val="ro-RO"/>
        </w:rPr>
        <w:t>;</w:t>
      </w:r>
      <w:r w:rsidRPr="00E11E97">
        <w:rPr>
          <w:sz w:val="24"/>
          <w:szCs w:val="24"/>
          <w:lang w:val="ro-RO"/>
        </w:rPr>
        <w:t xml:space="preserve"> </w:t>
      </w:r>
    </w:p>
    <w:p w:rsidR="00F61867" w:rsidRPr="00E11E97" w:rsidRDefault="00F61867" w:rsidP="00F61867">
      <w:pPr>
        <w:ind w:firstLine="720"/>
        <w:jc w:val="both"/>
        <w:rPr>
          <w:sz w:val="24"/>
          <w:szCs w:val="24"/>
          <w:lang w:val="ro-RO"/>
        </w:rPr>
      </w:pPr>
      <w:r w:rsidRPr="00E11E97">
        <w:rPr>
          <w:sz w:val="24"/>
          <w:szCs w:val="24"/>
          <w:lang w:val="ro-RO"/>
        </w:rPr>
        <w:t>- C</w:t>
      </w:r>
      <w:r w:rsidR="005C1072" w:rsidRPr="00E11E97">
        <w:rPr>
          <w:sz w:val="24"/>
          <w:szCs w:val="24"/>
          <w:lang w:val="ro-RO"/>
        </w:rPr>
        <w:t>TE</w:t>
      </w:r>
      <w:r w:rsidRPr="00E11E97">
        <w:rPr>
          <w:sz w:val="24"/>
          <w:szCs w:val="24"/>
          <w:lang w:val="ro-RO"/>
        </w:rPr>
        <w:t xml:space="preserve"> Grozăveşti Spl.Independenţei, nr.229, sector 6</w:t>
      </w:r>
      <w:r w:rsidR="008A5F90" w:rsidRPr="00E11E97">
        <w:rPr>
          <w:sz w:val="24"/>
          <w:szCs w:val="24"/>
          <w:lang w:val="ro-RO"/>
        </w:rPr>
        <w:t>;</w:t>
      </w:r>
    </w:p>
    <w:p w:rsidR="00303DE2" w:rsidRPr="00E11E97" w:rsidRDefault="00F61867" w:rsidP="00B74E8E">
      <w:pPr>
        <w:pStyle w:val="BodyText"/>
        <w:ind w:firstLine="720"/>
        <w:rPr>
          <w:sz w:val="24"/>
          <w:szCs w:val="24"/>
          <w:lang w:val="ro-RO"/>
        </w:rPr>
      </w:pPr>
      <w:r w:rsidRPr="00E11E97">
        <w:rPr>
          <w:sz w:val="24"/>
          <w:szCs w:val="24"/>
          <w:lang w:val="ro-RO"/>
        </w:rPr>
        <w:t xml:space="preserve">-  Sediul </w:t>
      </w:r>
      <w:r w:rsidR="00FC10D5" w:rsidRPr="00E11E97">
        <w:rPr>
          <w:sz w:val="24"/>
          <w:szCs w:val="24"/>
          <w:lang w:val="ro-RO"/>
        </w:rPr>
        <w:t>Administrativ</w:t>
      </w:r>
      <w:r w:rsidR="00664ED2" w:rsidRPr="00E11E97">
        <w:rPr>
          <w:sz w:val="24"/>
          <w:szCs w:val="24"/>
          <w:lang w:val="ro-RO"/>
        </w:rPr>
        <w:t xml:space="preserve">, </w:t>
      </w:r>
      <w:r w:rsidRPr="00E11E97">
        <w:rPr>
          <w:sz w:val="24"/>
          <w:szCs w:val="24"/>
          <w:lang w:val="ro-RO"/>
        </w:rPr>
        <w:t>Spl.Independenţei, nr.227, sector 6</w:t>
      </w:r>
      <w:r w:rsidR="008A5F90" w:rsidRPr="00E11E97">
        <w:rPr>
          <w:sz w:val="24"/>
          <w:szCs w:val="24"/>
          <w:lang w:val="ro-RO"/>
        </w:rPr>
        <w:t>.</w:t>
      </w:r>
      <w:r w:rsidRPr="00E11E97">
        <w:rPr>
          <w:sz w:val="24"/>
          <w:szCs w:val="24"/>
          <w:lang w:val="ro-RO"/>
        </w:rPr>
        <w:t xml:space="preserve">          </w:t>
      </w:r>
    </w:p>
    <w:p w:rsidR="0062663C" w:rsidRPr="00E11E97" w:rsidRDefault="00D26535" w:rsidP="00653F2F">
      <w:pPr>
        <w:ind w:firstLine="720"/>
        <w:jc w:val="both"/>
        <w:rPr>
          <w:sz w:val="24"/>
          <w:szCs w:val="24"/>
          <w:lang w:val="ro-RO"/>
        </w:rPr>
      </w:pPr>
      <w:r w:rsidRPr="00E11E97">
        <w:rPr>
          <w:sz w:val="24"/>
          <w:szCs w:val="24"/>
          <w:lang w:val="ro-RO"/>
        </w:rPr>
        <w:t>8</w:t>
      </w:r>
      <w:r w:rsidR="00567AF9" w:rsidRPr="00E11E97">
        <w:rPr>
          <w:sz w:val="24"/>
          <w:szCs w:val="24"/>
          <w:lang w:val="ro-RO"/>
        </w:rPr>
        <w:t>.</w:t>
      </w:r>
      <w:r w:rsidR="006E7140" w:rsidRPr="00E11E97">
        <w:rPr>
          <w:sz w:val="24"/>
          <w:szCs w:val="24"/>
          <w:lang w:val="ro-RO"/>
        </w:rPr>
        <w:t>3</w:t>
      </w:r>
      <w:r w:rsidR="00567AF9" w:rsidRPr="00E11E97">
        <w:rPr>
          <w:sz w:val="24"/>
          <w:szCs w:val="24"/>
          <w:lang w:val="ro-RO"/>
        </w:rPr>
        <w:t>. Să efectueze serviciile</w:t>
      </w:r>
      <w:r w:rsidR="0062663C" w:rsidRPr="00E11E97">
        <w:rPr>
          <w:sz w:val="24"/>
          <w:szCs w:val="24"/>
          <w:lang w:val="ro-RO"/>
        </w:rPr>
        <w:t xml:space="preserve"> contractate,</w:t>
      </w:r>
      <w:r w:rsidR="00567AF9" w:rsidRPr="00E11E97">
        <w:rPr>
          <w:sz w:val="24"/>
          <w:szCs w:val="24"/>
          <w:lang w:val="ro-RO"/>
        </w:rPr>
        <w:t xml:space="preserve"> </w:t>
      </w:r>
      <w:r w:rsidR="0062663C" w:rsidRPr="00E11E97">
        <w:rPr>
          <w:sz w:val="24"/>
          <w:szCs w:val="24"/>
          <w:lang w:val="pt-BR"/>
        </w:rPr>
        <w:t>conform anexei nr.1 la contract astfel</w:t>
      </w:r>
      <w:r w:rsidR="0062663C" w:rsidRPr="00E11E97">
        <w:rPr>
          <w:sz w:val="24"/>
          <w:szCs w:val="24"/>
          <w:lang w:val="ro-RO"/>
        </w:rPr>
        <w:t xml:space="preserve">:  </w:t>
      </w:r>
    </w:p>
    <w:p w:rsidR="00970D76" w:rsidRPr="00E11E97" w:rsidRDefault="0062663C" w:rsidP="00653F2F">
      <w:pPr>
        <w:ind w:firstLine="720"/>
        <w:jc w:val="both"/>
        <w:rPr>
          <w:b/>
          <w:sz w:val="24"/>
          <w:szCs w:val="24"/>
          <w:vertAlign w:val="superscript"/>
          <w:lang w:val="pt-BR"/>
        </w:rPr>
      </w:pPr>
      <w:r w:rsidRPr="00E11E97">
        <w:rPr>
          <w:sz w:val="24"/>
          <w:szCs w:val="24"/>
          <w:lang w:val="ro-RO"/>
        </w:rPr>
        <w:t xml:space="preserve">- </w:t>
      </w:r>
      <w:r w:rsidR="00567AF9" w:rsidRPr="00E11E97">
        <w:rPr>
          <w:sz w:val="24"/>
          <w:szCs w:val="24"/>
          <w:lang w:val="ro-RO"/>
        </w:rPr>
        <w:t xml:space="preserve">dezinsecţie cu substanţe din grupa de </w:t>
      </w:r>
      <w:r w:rsidR="00C11688" w:rsidRPr="00E11E97">
        <w:rPr>
          <w:sz w:val="24"/>
          <w:szCs w:val="24"/>
          <w:lang w:val="ro-RO"/>
        </w:rPr>
        <w:t>toxicitate III sau IV  în cele 4</w:t>
      </w:r>
      <w:r w:rsidR="00567AF9" w:rsidRPr="00E11E97">
        <w:rPr>
          <w:sz w:val="24"/>
          <w:szCs w:val="24"/>
          <w:lang w:val="ro-RO"/>
        </w:rPr>
        <w:t xml:space="preserve"> centrale</w:t>
      </w:r>
      <w:r w:rsidR="00C11688" w:rsidRPr="00E11E97">
        <w:rPr>
          <w:sz w:val="24"/>
          <w:szCs w:val="24"/>
          <w:lang w:val="ro-RO"/>
        </w:rPr>
        <w:t xml:space="preserve"> </w:t>
      </w:r>
      <w:r w:rsidR="00400B19" w:rsidRPr="00E11E97">
        <w:rPr>
          <w:sz w:val="24"/>
          <w:szCs w:val="24"/>
          <w:lang w:val="ro-RO"/>
        </w:rPr>
        <w:t>ş</w:t>
      </w:r>
      <w:r w:rsidR="00C11688" w:rsidRPr="00E11E97">
        <w:rPr>
          <w:sz w:val="24"/>
          <w:szCs w:val="24"/>
          <w:lang w:val="ro-RO"/>
        </w:rPr>
        <w:t>i la Uzina de Repara</w:t>
      </w:r>
      <w:r w:rsidR="00400B19" w:rsidRPr="00E11E97">
        <w:rPr>
          <w:sz w:val="24"/>
          <w:szCs w:val="24"/>
          <w:lang w:val="ro-RO"/>
        </w:rPr>
        <w:t>ţ</w:t>
      </w:r>
      <w:r w:rsidR="00C11688" w:rsidRPr="00E11E97">
        <w:rPr>
          <w:sz w:val="24"/>
          <w:szCs w:val="24"/>
          <w:lang w:val="ro-RO"/>
        </w:rPr>
        <w:t>ii</w:t>
      </w:r>
      <w:r w:rsidR="00567AF9" w:rsidRPr="00E11E97">
        <w:rPr>
          <w:sz w:val="24"/>
          <w:szCs w:val="24"/>
          <w:lang w:val="ro-RO"/>
        </w:rPr>
        <w:t xml:space="preserve">, pe suprafaţa de </w:t>
      </w:r>
      <w:r w:rsidR="008415D1" w:rsidRPr="00E11E97">
        <w:rPr>
          <w:b/>
          <w:sz w:val="24"/>
          <w:szCs w:val="24"/>
          <w:lang w:val="ro-RO"/>
        </w:rPr>
        <w:t>26.146</w:t>
      </w:r>
      <w:r w:rsidR="008415D1" w:rsidRPr="00E11E97">
        <w:rPr>
          <w:sz w:val="24"/>
          <w:szCs w:val="24"/>
          <w:lang w:val="pt-BR"/>
        </w:rPr>
        <w:t xml:space="preserve"> </w:t>
      </w:r>
      <w:r w:rsidR="008415D1" w:rsidRPr="00E11E97">
        <w:rPr>
          <w:b/>
          <w:sz w:val="24"/>
          <w:szCs w:val="24"/>
          <w:lang w:val="pt-BR"/>
        </w:rPr>
        <w:t>m</w:t>
      </w:r>
      <w:r w:rsidR="008415D1" w:rsidRPr="00E11E97">
        <w:rPr>
          <w:b/>
          <w:sz w:val="24"/>
          <w:szCs w:val="24"/>
          <w:vertAlign w:val="superscript"/>
          <w:lang w:val="pt-BR"/>
        </w:rPr>
        <w:t>2</w:t>
      </w:r>
      <w:r w:rsidRPr="00E11E97">
        <w:rPr>
          <w:b/>
          <w:sz w:val="24"/>
          <w:szCs w:val="24"/>
          <w:vertAlign w:val="superscript"/>
          <w:lang w:val="pt-BR"/>
        </w:rPr>
        <w:t xml:space="preserve"> </w:t>
      </w:r>
      <w:r w:rsidRPr="00E11E97">
        <w:rPr>
          <w:b/>
          <w:sz w:val="24"/>
          <w:szCs w:val="24"/>
          <w:lang w:val="pt-BR"/>
        </w:rPr>
        <w:t>;</w:t>
      </w:r>
    </w:p>
    <w:p w:rsidR="00400B19" w:rsidRPr="00E11E97" w:rsidRDefault="0062663C" w:rsidP="00400B19">
      <w:pPr>
        <w:ind w:firstLine="720"/>
        <w:jc w:val="both"/>
        <w:rPr>
          <w:b/>
          <w:sz w:val="24"/>
          <w:szCs w:val="24"/>
          <w:lang w:val="ro-RO"/>
        </w:rPr>
      </w:pPr>
      <w:r w:rsidRPr="00E11E97">
        <w:rPr>
          <w:sz w:val="24"/>
          <w:szCs w:val="24"/>
          <w:lang w:val="ro-RO"/>
        </w:rPr>
        <w:t>- dezinsecţie cu gel, substanţa GOLIATH GEL sau un echivalent al acesteia</w:t>
      </w:r>
      <w:r w:rsidR="00400B19" w:rsidRPr="00E11E97">
        <w:rPr>
          <w:sz w:val="24"/>
          <w:szCs w:val="24"/>
          <w:lang w:val="ro-RO"/>
        </w:rPr>
        <w:t>,</w:t>
      </w:r>
      <w:r w:rsidRPr="00E11E97">
        <w:rPr>
          <w:sz w:val="24"/>
          <w:szCs w:val="24"/>
          <w:lang w:val="ro-RO"/>
        </w:rPr>
        <w:t xml:space="preserve"> în</w:t>
      </w:r>
      <w:r w:rsidRPr="00E11E97">
        <w:rPr>
          <w:color w:val="000000"/>
          <w:sz w:val="24"/>
          <w:szCs w:val="24"/>
          <w:lang w:val="ro-RO"/>
        </w:rPr>
        <w:t xml:space="preserve"> </w:t>
      </w:r>
      <w:r w:rsidR="00707CAD" w:rsidRPr="00E11E97">
        <w:rPr>
          <w:color w:val="000000"/>
          <w:sz w:val="24"/>
          <w:szCs w:val="24"/>
          <w:lang w:val="ro-RO"/>
        </w:rPr>
        <w:t xml:space="preserve">incinta birourilor </w:t>
      </w:r>
      <w:r w:rsidR="00400B19" w:rsidRPr="00E11E97">
        <w:rPr>
          <w:sz w:val="24"/>
          <w:szCs w:val="24"/>
          <w:lang w:val="ro-RO"/>
        </w:rPr>
        <w:t xml:space="preserve">pe suprafaţa de </w:t>
      </w:r>
      <w:r w:rsidR="00400B19" w:rsidRPr="00E11E97">
        <w:rPr>
          <w:b/>
          <w:sz w:val="24"/>
          <w:szCs w:val="24"/>
          <w:lang w:val="ro-RO"/>
        </w:rPr>
        <w:t>1.990</w:t>
      </w:r>
      <w:r w:rsidR="00400B19" w:rsidRPr="00E11E97">
        <w:rPr>
          <w:sz w:val="24"/>
          <w:szCs w:val="24"/>
          <w:lang w:val="pt-BR"/>
        </w:rPr>
        <w:t xml:space="preserve"> </w:t>
      </w:r>
      <w:r w:rsidR="00400B19" w:rsidRPr="00E11E97">
        <w:rPr>
          <w:b/>
          <w:sz w:val="24"/>
          <w:szCs w:val="24"/>
          <w:lang w:val="pt-BR"/>
        </w:rPr>
        <w:t>m</w:t>
      </w:r>
      <w:r w:rsidR="00400B19" w:rsidRPr="00E11E97">
        <w:rPr>
          <w:b/>
          <w:sz w:val="24"/>
          <w:szCs w:val="24"/>
          <w:vertAlign w:val="superscript"/>
          <w:lang w:val="pt-BR"/>
        </w:rPr>
        <w:t>2</w:t>
      </w:r>
      <w:r w:rsidR="00400B19" w:rsidRPr="00E11E97">
        <w:rPr>
          <w:b/>
          <w:sz w:val="24"/>
          <w:szCs w:val="24"/>
          <w:lang w:val="ro-RO"/>
        </w:rPr>
        <w:t xml:space="preserve"> ;</w:t>
      </w:r>
    </w:p>
    <w:p w:rsidR="00400B19" w:rsidRPr="00E11E97" w:rsidRDefault="00400B19" w:rsidP="00400B19">
      <w:pPr>
        <w:ind w:firstLine="720"/>
        <w:jc w:val="both"/>
        <w:rPr>
          <w:b/>
          <w:sz w:val="24"/>
          <w:szCs w:val="24"/>
          <w:lang w:val="pt-BR"/>
        </w:rPr>
      </w:pPr>
      <w:r w:rsidRPr="00E11E97">
        <w:rPr>
          <w:b/>
          <w:sz w:val="24"/>
          <w:szCs w:val="24"/>
          <w:lang w:val="ro-RO"/>
        </w:rPr>
        <w:t xml:space="preserve">- </w:t>
      </w:r>
      <w:r w:rsidRPr="00E11E97">
        <w:rPr>
          <w:sz w:val="24"/>
          <w:szCs w:val="24"/>
          <w:lang w:val="ro-RO"/>
        </w:rPr>
        <w:t>deratizare</w:t>
      </w:r>
      <w:r w:rsidRPr="00E11E97">
        <w:rPr>
          <w:b/>
          <w:sz w:val="24"/>
          <w:szCs w:val="24"/>
          <w:lang w:val="ro-RO"/>
        </w:rPr>
        <w:t xml:space="preserve"> </w:t>
      </w:r>
      <w:r w:rsidRPr="00E11E97">
        <w:rPr>
          <w:sz w:val="24"/>
          <w:szCs w:val="24"/>
          <w:lang w:val="ro-RO"/>
        </w:rPr>
        <w:t xml:space="preserve">pe suprafeţe construite de </w:t>
      </w:r>
      <w:r w:rsidRPr="00E11E97">
        <w:rPr>
          <w:b/>
          <w:sz w:val="24"/>
          <w:szCs w:val="24"/>
          <w:lang w:val="ro-RO"/>
        </w:rPr>
        <w:t>11</w:t>
      </w:r>
      <w:r w:rsidR="00707CAD" w:rsidRPr="00E11E97">
        <w:rPr>
          <w:b/>
          <w:sz w:val="24"/>
          <w:szCs w:val="24"/>
          <w:lang w:val="ro-RO"/>
        </w:rPr>
        <w:t>9</w:t>
      </w:r>
      <w:r w:rsidRPr="00E11E97">
        <w:rPr>
          <w:b/>
          <w:sz w:val="24"/>
          <w:szCs w:val="24"/>
          <w:lang w:val="ro-RO"/>
        </w:rPr>
        <w:t>.100</w:t>
      </w:r>
      <w:r w:rsidRPr="00E11E97">
        <w:rPr>
          <w:b/>
          <w:sz w:val="24"/>
          <w:szCs w:val="24"/>
          <w:lang w:val="pt-BR"/>
        </w:rPr>
        <w:t xml:space="preserve"> m</w:t>
      </w:r>
      <w:r w:rsidRPr="00E11E97">
        <w:rPr>
          <w:b/>
          <w:sz w:val="24"/>
          <w:szCs w:val="24"/>
          <w:vertAlign w:val="superscript"/>
          <w:lang w:val="pt-BR"/>
        </w:rPr>
        <w:t>2</w:t>
      </w:r>
      <w:r w:rsidRPr="00E11E97">
        <w:rPr>
          <w:sz w:val="24"/>
          <w:szCs w:val="24"/>
          <w:lang w:val="ro-RO"/>
        </w:rPr>
        <w:t xml:space="preserve">  cu substanţe anticoagulante</w:t>
      </w:r>
      <w:r w:rsidRPr="00E11E97">
        <w:rPr>
          <w:b/>
          <w:sz w:val="24"/>
          <w:szCs w:val="24"/>
          <w:lang w:val="pt-BR"/>
        </w:rPr>
        <w:t>.</w:t>
      </w:r>
      <w:r w:rsidR="00DF6E59" w:rsidRPr="00E11E97">
        <w:rPr>
          <w:b/>
          <w:sz w:val="24"/>
          <w:szCs w:val="24"/>
          <w:lang w:val="pt-BR"/>
        </w:rPr>
        <w:t xml:space="preserve">  </w:t>
      </w:r>
    </w:p>
    <w:p w:rsidR="004F1E60" w:rsidRPr="00E11E97" w:rsidRDefault="004F1E60" w:rsidP="00400B19">
      <w:pPr>
        <w:ind w:firstLine="720"/>
        <w:jc w:val="both"/>
        <w:rPr>
          <w:sz w:val="24"/>
          <w:szCs w:val="24"/>
          <w:lang w:val="ro-RO"/>
        </w:rPr>
      </w:pPr>
      <w:r w:rsidRPr="00E11E97">
        <w:rPr>
          <w:sz w:val="24"/>
          <w:szCs w:val="24"/>
          <w:lang w:val="pt-BR"/>
        </w:rPr>
        <w:t>8.</w:t>
      </w:r>
      <w:r w:rsidR="003C17C3" w:rsidRPr="00E11E97">
        <w:rPr>
          <w:sz w:val="24"/>
          <w:szCs w:val="24"/>
          <w:lang w:val="pt-BR"/>
        </w:rPr>
        <w:t>4</w:t>
      </w:r>
      <w:r w:rsidRPr="00E11E97">
        <w:rPr>
          <w:sz w:val="24"/>
          <w:szCs w:val="24"/>
          <w:lang w:val="pt-BR"/>
        </w:rPr>
        <w:t xml:space="preserve">. Să utilizeze </w:t>
      </w:r>
      <w:r w:rsidR="00090796" w:rsidRPr="00E11E97">
        <w:rPr>
          <w:sz w:val="24"/>
          <w:szCs w:val="24"/>
          <w:lang w:val="pt-BR"/>
        </w:rPr>
        <w:t>produse omologate de Comisia Naţională pentru Produse Biocide. P</w:t>
      </w:r>
      <w:r w:rsidR="00D77665" w:rsidRPr="00E11E97">
        <w:rPr>
          <w:sz w:val="24"/>
          <w:szCs w:val="24"/>
          <w:lang w:val="pt-BR"/>
        </w:rPr>
        <w:t>entru servici</w:t>
      </w:r>
      <w:r w:rsidRPr="00E11E97">
        <w:rPr>
          <w:sz w:val="24"/>
          <w:szCs w:val="24"/>
          <w:lang w:val="pt-BR"/>
        </w:rPr>
        <w:t xml:space="preserve">ile de dezinsecţie </w:t>
      </w:r>
      <w:r w:rsidR="00090796" w:rsidRPr="00E11E97">
        <w:rPr>
          <w:sz w:val="24"/>
          <w:szCs w:val="24"/>
          <w:lang w:val="pt-BR"/>
        </w:rPr>
        <w:t xml:space="preserve">să utilizeze </w:t>
      </w:r>
      <w:r w:rsidRPr="00E11E97">
        <w:rPr>
          <w:sz w:val="24"/>
          <w:szCs w:val="24"/>
          <w:lang w:val="pt-BR"/>
        </w:rPr>
        <w:t>soluţii inodore pentru a nu vicia mediul şi a creea disconfort salariaţilor.</w:t>
      </w:r>
      <w:r w:rsidR="00090796" w:rsidRPr="00E11E97">
        <w:rPr>
          <w:sz w:val="24"/>
          <w:szCs w:val="24"/>
          <w:lang w:val="pt-BR"/>
        </w:rPr>
        <w:t xml:space="preserve"> </w:t>
      </w:r>
    </w:p>
    <w:p w:rsidR="008123AB" w:rsidRPr="00E11E97" w:rsidRDefault="00D26535" w:rsidP="0026712C">
      <w:pPr>
        <w:ind w:firstLine="720"/>
        <w:jc w:val="both"/>
        <w:rPr>
          <w:sz w:val="24"/>
          <w:szCs w:val="24"/>
          <w:lang w:val="ro-RO"/>
        </w:rPr>
      </w:pPr>
      <w:r w:rsidRPr="00E11E97">
        <w:rPr>
          <w:sz w:val="24"/>
          <w:szCs w:val="24"/>
          <w:lang w:val="ro-RO"/>
        </w:rPr>
        <w:t>8</w:t>
      </w:r>
      <w:r w:rsidR="00567AF9" w:rsidRPr="00E11E97">
        <w:rPr>
          <w:sz w:val="24"/>
          <w:szCs w:val="24"/>
          <w:lang w:val="ro-RO"/>
        </w:rPr>
        <w:t>.</w:t>
      </w:r>
      <w:r w:rsidR="003C17C3" w:rsidRPr="00E11E97">
        <w:rPr>
          <w:sz w:val="24"/>
          <w:szCs w:val="24"/>
          <w:lang w:val="ro-RO"/>
        </w:rPr>
        <w:t>5</w:t>
      </w:r>
      <w:r w:rsidR="00567AF9" w:rsidRPr="00E11E97">
        <w:rPr>
          <w:sz w:val="24"/>
          <w:szCs w:val="24"/>
          <w:lang w:val="ro-RO"/>
        </w:rPr>
        <w:t xml:space="preserve"> Să efectueze serviciile, numai la </w:t>
      </w:r>
      <w:r w:rsidR="00715FBB" w:rsidRPr="00E11E97">
        <w:rPr>
          <w:sz w:val="24"/>
          <w:szCs w:val="24"/>
          <w:lang w:val="ro-RO"/>
        </w:rPr>
        <w:t>notificările</w:t>
      </w:r>
      <w:r w:rsidR="00567AF9" w:rsidRPr="00E11E97">
        <w:rPr>
          <w:sz w:val="24"/>
          <w:szCs w:val="24"/>
          <w:lang w:val="ro-RO"/>
        </w:rPr>
        <w:t xml:space="preserve"> beneficiarului, în locurile indicate, în maxim 48 ore de la anunţare, fără a depăşi însă suprafaţa totală pentru care s-au cont</w:t>
      </w:r>
      <w:r w:rsidR="005C1072" w:rsidRPr="00E11E97">
        <w:rPr>
          <w:sz w:val="24"/>
          <w:szCs w:val="24"/>
          <w:lang w:val="ro-RO"/>
        </w:rPr>
        <w:t>ractat serviciile pe fiecare CTE</w:t>
      </w:r>
      <w:r w:rsidR="00567AF9" w:rsidRPr="00E11E97">
        <w:rPr>
          <w:sz w:val="24"/>
          <w:szCs w:val="24"/>
          <w:lang w:val="ro-RO"/>
        </w:rPr>
        <w:t xml:space="preserve"> ş</w:t>
      </w:r>
      <w:r w:rsidR="004A743D" w:rsidRPr="00E11E97">
        <w:rPr>
          <w:sz w:val="24"/>
          <w:szCs w:val="24"/>
          <w:lang w:val="ro-RO"/>
        </w:rPr>
        <w:t>i S</w:t>
      </w:r>
      <w:r w:rsidR="00567AF9" w:rsidRPr="00E11E97">
        <w:rPr>
          <w:sz w:val="24"/>
          <w:szCs w:val="24"/>
          <w:lang w:val="ro-RO"/>
        </w:rPr>
        <w:t xml:space="preserve">ediul </w:t>
      </w:r>
      <w:r w:rsidR="00090796" w:rsidRPr="00E11E97">
        <w:rPr>
          <w:sz w:val="24"/>
          <w:szCs w:val="24"/>
          <w:lang w:val="ro-RO"/>
        </w:rPr>
        <w:t xml:space="preserve"> Administrativ </w:t>
      </w:r>
      <w:r w:rsidR="00C11688" w:rsidRPr="00E11E97">
        <w:rPr>
          <w:sz w:val="24"/>
          <w:szCs w:val="24"/>
          <w:lang w:val="ro-RO"/>
        </w:rPr>
        <w:t>ELCEN</w:t>
      </w:r>
      <w:r w:rsidR="008123AB" w:rsidRPr="00E11E97">
        <w:rPr>
          <w:sz w:val="24"/>
          <w:szCs w:val="24"/>
          <w:lang w:val="ro-RO"/>
        </w:rPr>
        <w:t>.</w:t>
      </w:r>
    </w:p>
    <w:p w:rsidR="00567AF9" w:rsidRPr="00E11E97" w:rsidRDefault="00B943E1" w:rsidP="0026712C">
      <w:pPr>
        <w:ind w:firstLine="720"/>
        <w:jc w:val="both"/>
        <w:rPr>
          <w:sz w:val="24"/>
          <w:szCs w:val="24"/>
          <w:lang w:val="ro-RO"/>
        </w:rPr>
      </w:pPr>
      <w:r w:rsidRPr="00E11E97">
        <w:rPr>
          <w:sz w:val="24"/>
          <w:szCs w:val="24"/>
          <w:lang w:val="ro-RO"/>
        </w:rPr>
        <w:t>Prestarea serviciilor</w:t>
      </w:r>
      <w:r w:rsidR="008123AB" w:rsidRPr="00E11E97">
        <w:rPr>
          <w:sz w:val="24"/>
          <w:szCs w:val="24"/>
          <w:lang w:val="ro-RO"/>
        </w:rPr>
        <w:t xml:space="preserve"> se execută trimestrial</w:t>
      </w:r>
      <w:r w:rsidR="007A20E1" w:rsidRPr="00E11E97">
        <w:rPr>
          <w:sz w:val="24"/>
          <w:szCs w:val="24"/>
          <w:lang w:val="ro-RO"/>
        </w:rPr>
        <w:t xml:space="preserve"> la solicitarea beneficiarului.</w:t>
      </w:r>
      <w:r w:rsidR="00567AF9" w:rsidRPr="00E11E97">
        <w:rPr>
          <w:sz w:val="24"/>
          <w:szCs w:val="24"/>
          <w:lang w:val="ro-RO"/>
        </w:rPr>
        <w:t xml:space="preserve"> </w:t>
      </w:r>
    </w:p>
    <w:p w:rsidR="00567AF9" w:rsidRPr="00E11E97" w:rsidRDefault="00D26535" w:rsidP="0026712C">
      <w:pPr>
        <w:pStyle w:val="BodyText"/>
        <w:ind w:firstLine="720"/>
        <w:rPr>
          <w:sz w:val="24"/>
          <w:szCs w:val="24"/>
          <w:lang w:val="ro-RO"/>
        </w:rPr>
      </w:pPr>
      <w:r w:rsidRPr="00E11E97">
        <w:rPr>
          <w:sz w:val="24"/>
          <w:szCs w:val="24"/>
          <w:lang w:val="ro-RO"/>
        </w:rPr>
        <w:t>8</w:t>
      </w:r>
      <w:r w:rsidR="00567AF9" w:rsidRPr="00E11E97">
        <w:rPr>
          <w:sz w:val="24"/>
          <w:szCs w:val="24"/>
          <w:lang w:val="ro-RO"/>
        </w:rPr>
        <w:t>.</w:t>
      </w:r>
      <w:r w:rsidR="003C17C3" w:rsidRPr="00E11E97">
        <w:rPr>
          <w:sz w:val="24"/>
          <w:szCs w:val="24"/>
          <w:lang w:val="ro-RO"/>
        </w:rPr>
        <w:t>6</w:t>
      </w:r>
      <w:r w:rsidR="00567AF9" w:rsidRPr="00E11E97">
        <w:rPr>
          <w:sz w:val="24"/>
          <w:szCs w:val="24"/>
          <w:lang w:val="ro-RO"/>
        </w:rPr>
        <w:t xml:space="preserve">. Să </w:t>
      </w:r>
      <w:r w:rsidR="007A20E1" w:rsidRPr="00E11E97">
        <w:rPr>
          <w:sz w:val="24"/>
          <w:szCs w:val="24"/>
          <w:lang w:val="ro-RO"/>
        </w:rPr>
        <w:t>de</w:t>
      </w:r>
      <w:r w:rsidR="0077638C" w:rsidRPr="00E11E97">
        <w:rPr>
          <w:sz w:val="24"/>
          <w:szCs w:val="24"/>
          <w:lang w:val="ro-RO"/>
        </w:rPr>
        <w:t>ţ</w:t>
      </w:r>
      <w:r w:rsidR="007A20E1" w:rsidRPr="00E11E97">
        <w:rPr>
          <w:sz w:val="24"/>
          <w:szCs w:val="24"/>
          <w:lang w:val="ro-RO"/>
        </w:rPr>
        <w:t>ină</w:t>
      </w:r>
      <w:r w:rsidR="0026712C" w:rsidRPr="00E11E97">
        <w:rPr>
          <w:sz w:val="24"/>
          <w:szCs w:val="24"/>
          <w:lang w:val="ro-RO"/>
        </w:rPr>
        <w:t xml:space="preserve"> autorizatie pentru prestari servicii de dezinsectie/ deratizare pe teritoriul Municipiului Bucuresti emisa de catre Primaria Municipiului Bucuresti</w:t>
      </w:r>
      <w:r w:rsidR="00567AF9" w:rsidRPr="00E11E97">
        <w:rPr>
          <w:sz w:val="24"/>
          <w:szCs w:val="24"/>
          <w:lang w:val="ro-RO"/>
        </w:rPr>
        <w:t>.</w:t>
      </w:r>
      <w:r w:rsidR="00C8307E" w:rsidRPr="00E11E97">
        <w:rPr>
          <w:sz w:val="24"/>
          <w:szCs w:val="24"/>
          <w:lang w:val="ro-RO"/>
        </w:rPr>
        <w:t xml:space="preserve">   </w:t>
      </w:r>
    </w:p>
    <w:p w:rsidR="00B74E8E" w:rsidRPr="00E11E97" w:rsidRDefault="00D26535" w:rsidP="0026712C">
      <w:pPr>
        <w:pStyle w:val="BodyText"/>
        <w:ind w:firstLine="720"/>
        <w:rPr>
          <w:sz w:val="24"/>
          <w:szCs w:val="24"/>
          <w:lang w:val="ro-RO"/>
        </w:rPr>
      </w:pPr>
      <w:r w:rsidRPr="00E11E97">
        <w:rPr>
          <w:sz w:val="24"/>
          <w:szCs w:val="24"/>
          <w:lang w:val="ro-RO"/>
        </w:rPr>
        <w:t>8</w:t>
      </w:r>
      <w:r w:rsidR="006E7140" w:rsidRPr="00E11E97">
        <w:rPr>
          <w:sz w:val="24"/>
          <w:szCs w:val="24"/>
          <w:lang w:val="ro-RO"/>
        </w:rPr>
        <w:t>.</w:t>
      </w:r>
      <w:r w:rsidR="005C1072" w:rsidRPr="00E11E97">
        <w:rPr>
          <w:sz w:val="24"/>
          <w:szCs w:val="24"/>
          <w:lang w:val="ro-RO"/>
        </w:rPr>
        <w:t>7</w:t>
      </w:r>
      <w:r w:rsidR="00B74E8E" w:rsidRPr="00E11E97">
        <w:rPr>
          <w:sz w:val="24"/>
          <w:szCs w:val="24"/>
          <w:lang w:val="ro-RO"/>
        </w:rPr>
        <w:t>. Să-şi desfăşoare activitatea fără a afecta în vreun fel exploatarea celorlalte instalaţii în funcţiune sau în rezervă.</w:t>
      </w:r>
    </w:p>
    <w:p w:rsidR="00B74E8E" w:rsidRPr="00E11E97" w:rsidRDefault="00B74E8E" w:rsidP="0026712C">
      <w:pPr>
        <w:pStyle w:val="BodyText"/>
        <w:ind w:firstLine="720"/>
        <w:rPr>
          <w:sz w:val="24"/>
          <w:szCs w:val="24"/>
          <w:lang w:val="ro-RO"/>
        </w:rPr>
      </w:pPr>
      <w:r w:rsidRPr="00E11E97">
        <w:rPr>
          <w:sz w:val="24"/>
          <w:szCs w:val="24"/>
          <w:lang w:val="ro-RO"/>
        </w:rPr>
        <w:t>Prestatorul va suporta daunele produse din vina sa dovedite, la instalaţiile aflate în reparaţie sau la cele aflate în exploatare sau în rezervă.</w:t>
      </w:r>
    </w:p>
    <w:p w:rsidR="00653F2F" w:rsidRPr="00E11E97" w:rsidRDefault="00D26535" w:rsidP="0026712C">
      <w:pPr>
        <w:pStyle w:val="BodyText"/>
        <w:ind w:firstLine="720"/>
        <w:rPr>
          <w:sz w:val="24"/>
          <w:szCs w:val="24"/>
          <w:lang w:val="ro-RO"/>
        </w:rPr>
      </w:pPr>
      <w:r w:rsidRPr="00E11E97">
        <w:rPr>
          <w:sz w:val="24"/>
          <w:szCs w:val="24"/>
          <w:lang w:val="ro-RO"/>
        </w:rPr>
        <w:t>8</w:t>
      </w:r>
      <w:r w:rsidR="006E7140" w:rsidRPr="00E11E97">
        <w:rPr>
          <w:sz w:val="24"/>
          <w:szCs w:val="24"/>
          <w:lang w:val="ro-RO"/>
        </w:rPr>
        <w:t>.</w:t>
      </w:r>
      <w:r w:rsidR="005C1072" w:rsidRPr="00E11E97">
        <w:rPr>
          <w:sz w:val="24"/>
          <w:szCs w:val="24"/>
          <w:lang w:val="ro-RO"/>
        </w:rPr>
        <w:t>8</w:t>
      </w:r>
      <w:r w:rsidR="00653F2F" w:rsidRPr="00E11E97">
        <w:rPr>
          <w:sz w:val="24"/>
          <w:szCs w:val="24"/>
          <w:lang w:val="ro-RO"/>
        </w:rPr>
        <w:t xml:space="preserve">. Să respecte prevederile aplicabile ale </w:t>
      </w:r>
      <w:r w:rsidR="00653F2F" w:rsidRPr="00E11E97">
        <w:rPr>
          <w:color w:val="000000"/>
          <w:sz w:val="24"/>
          <w:szCs w:val="24"/>
          <w:lang w:val="ro-RO"/>
        </w:rPr>
        <w:t>convenţiei privind delimitarea răspunderilor pe linie de securitate şi sănătate în muncă, situaţii de urgenţă şi protecţia mediului</w:t>
      </w:r>
      <w:r w:rsidR="00AA0463">
        <w:rPr>
          <w:sz w:val="24"/>
          <w:szCs w:val="24"/>
          <w:lang w:val="ro-RO"/>
        </w:rPr>
        <w:t xml:space="preserve"> care constituie anexa nr.4</w:t>
      </w:r>
      <w:r w:rsidR="00C6603E" w:rsidRPr="00E11E97">
        <w:rPr>
          <w:sz w:val="24"/>
          <w:szCs w:val="24"/>
          <w:lang w:val="ro-RO"/>
        </w:rPr>
        <w:t xml:space="preserve"> la contract. </w:t>
      </w:r>
      <w:r w:rsidR="00653F2F" w:rsidRPr="00E11E97">
        <w:rPr>
          <w:sz w:val="24"/>
          <w:szCs w:val="24"/>
          <w:lang w:val="ro-RO"/>
        </w:rPr>
        <w:t xml:space="preserve">Să respecte regulile de SSM şi SU generale şi cele </w:t>
      </w:r>
      <w:r w:rsidR="00C6603E" w:rsidRPr="00E11E97">
        <w:rPr>
          <w:sz w:val="24"/>
          <w:szCs w:val="24"/>
          <w:lang w:val="ro-RO"/>
        </w:rPr>
        <w:t xml:space="preserve">specifice sectorului energetic. </w:t>
      </w:r>
    </w:p>
    <w:p w:rsidR="00B74E8E" w:rsidRPr="00E11E97" w:rsidRDefault="00B74E8E" w:rsidP="0026712C">
      <w:pPr>
        <w:pStyle w:val="BodyText"/>
        <w:ind w:firstLine="720"/>
        <w:rPr>
          <w:sz w:val="24"/>
          <w:szCs w:val="24"/>
          <w:lang w:val="ro-RO"/>
        </w:rPr>
      </w:pPr>
      <w:r w:rsidRPr="00E11E97">
        <w:rPr>
          <w:sz w:val="24"/>
          <w:szCs w:val="24"/>
          <w:lang w:val="ro-RO"/>
        </w:rPr>
        <w:t xml:space="preserve"> 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B74E8E" w:rsidRPr="00E11E97" w:rsidRDefault="00D26535" w:rsidP="0026712C">
      <w:pPr>
        <w:pStyle w:val="BodyText"/>
        <w:ind w:firstLine="720"/>
        <w:rPr>
          <w:sz w:val="24"/>
          <w:szCs w:val="24"/>
          <w:lang w:val="ro-RO"/>
        </w:rPr>
      </w:pPr>
      <w:r w:rsidRPr="00E11E97">
        <w:rPr>
          <w:sz w:val="24"/>
          <w:szCs w:val="24"/>
          <w:lang w:val="ro-RO"/>
        </w:rPr>
        <w:t>8.9</w:t>
      </w:r>
      <w:r w:rsidR="00B74E8E" w:rsidRPr="00E11E97">
        <w:rPr>
          <w:sz w:val="24"/>
          <w:szCs w:val="24"/>
          <w:lang w:val="ro-RO"/>
        </w:rPr>
        <w:t xml:space="preserve">. </w:t>
      </w:r>
      <w:r w:rsidR="00D50A3B" w:rsidRPr="00E11E97">
        <w:rPr>
          <w:sz w:val="24"/>
          <w:szCs w:val="24"/>
          <w:lang w:val="ro-RO"/>
        </w:rPr>
        <w:t xml:space="preserve"> </w:t>
      </w:r>
      <w:r w:rsidR="00B74E8E" w:rsidRPr="00E11E97">
        <w:rPr>
          <w:sz w:val="24"/>
          <w:szCs w:val="24"/>
          <w:lang w:val="ro-RO"/>
        </w:rPr>
        <w:t>Prestatorul este obligat să respecte indicatoare</w:t>
      </w:r>
      <w:r w:rsidR="00F156BE" w:rsidRPr="00E11E97">
        <w:rPr>
          <w:sz w:val="24"/>
          <w:szCs w:val="24"/>
          <w:lang w:val="ro-RO"/>
        </w:rPr>
        <w:t>le</w:t>
      </w:r>
      <w:r w:rsidR="00B74E8E" w:rsidRPr="00E11E97">
        <w:rPr>
          <w:sz w:val="24"/>
          <w:szCs w:val="24"/>
          <w:lang w:val="ro-RO"/>
        </w:rPr>
        <w:t xml:space="preserve"> de pericol.</w:t>
      </w:r>
    </w:p>
    <w:p w:rsidR="00B74E8E" w:rsidRPr="00E11E97" w:rsidRDefault="00D26535" w:rsidP="0026712C">
      <w:pPr>
        <w:pStyle w:val="BodyText"/>
        <w:ind w:firstLine="720"/>
        <w:rPr>
          <w:sz w:val="24"/>
          <w:szCs w:val="24"/>
          <w:lang w:val="ro-RO"/>
        </w:rPr>
      </w:pPr>
      <w:r w:rsidRPr="00E11E97">
        <w:rPr>
          <w:sz w:val="24"/>
          <w:szCs w:val="24"/>
          <w:lang w:val="ro-RO"/>
        </w:rPr>
        <w:t>8</w:t>
      </w:r>
      <w:r w:rsidR="006E7140" w:rsidRPr="00E11E97">
        <w:rPr>
          <w:sz w:val="24"/>
          <w:szCs w:val="24"/>
          <w:lang w:val="ro-RO"/>
        </w:rPr>
        <w:t>.1</w:t>
      </w:r>
      <w:r w:rsidRPr="00E11E97">
        <w:rPr>
          <w:sz w:val="24"/>
          <w:szCs w:val="24"/>
          <w:lang w:val="ro-RO"/>
        </w:rPr>
        <w:t>0</w:t>
      </w:r>
      <w:r w:rsidR="00B74E8E" w:rsidRPr="00E11E97">
        <w:rPr>
          <w:sz w:val="24"/>
          <w:szCs w:val="24"/>
          <w:lang w:val="ro-RO"/>
        </w:rPr>
        <w:t>. Prestatorul are obligaţia de a prezenta factorii de risc la care est</w:t>
      </w:r>
      <w:r w:rsidR="00BF356B" w:rsidRPr="00E11E97">
        <w:rPr>
          <w:sz w:val="24"/>
          <w:szCs w:val="24"/>
          <w:lang w:val="ro-RO"/>
        </w:rPr>
        <w:t>e supus personalul beneficiarului în timpul prestării serviciilor</w:t>
      </w:r>
      <w:r w:rsidR="00B74E8E" w:rsidRPr="00E11E97">
        <w:rPr>
          <w:sz w:val="24"/>
          <w:szCs w:val="24"/>
          <w:lang w:val="ro-RO"/>
        </w:rPr>
        <w:t>.</w:t>
      </w:r>
    </w:p>
    <w:p w:rsidR="00B74E8E" w:rsidRPr="00E11E97" w:rsidRDefault="00D26535" w:rsidP="0026712C">
      <w:pPr>
        <w:pStyle w:val="Heading1"/>
        <w:shd w:val="pct10" w:color="auto" w:fill="FFFFFF"/>
        <w:rPr>
          <w:smallCaps/>
          <w:sz w:val="24"/>
          <w:szCs w:val="24"/>
          <w:lang w:val="ro-RO"/>
        </w:rPr>
      </w:pPr>
      <w:r w:rsidRPr="00E11E97">
        <w:rPr>
          <w:smallCaps/>
          <w:sz w:val="24"/>
          <w:szCs w:val="24"/>
          <w:lang w:val="ro-RO"/>
        </w:rPr>
        <w:lastRenderedPageBreak/>
        <w:t>CAP.9</w:t>
      </w:r>
      <w:r w:rsidR="00B74E8E" w:rsidRPr="00E11E97">
        <w:rPr>
          <w:smallCaps/>
          <w:sz w:val="24"/>
          <w:szCs w:val="24"/>
          <w:lang w:val="ro-RO"/>
        </w:rPr>
        <w:t xml:space="preserve">. OBLIGAŢIILE </w:t>
      </w:r>
      <w:r w:rsidR="00BF356B" w:rsidRPr="00E11E97">
        <w:rPr>
          <w:smallCaps/>
          <w:sz w:val="24"/>
          <w:szCs w:val="24"/>
          <w:lang w:val="ro-RO"/>
        </w:rPr>
        <w:t>BENEFICIARULUI</w:t>
      </w:r>
    </w:p>
    <w:p w:rsidR="00BF356B" w:rsidRPr="00E11E97" w:rsidRDefault="00D26535" w:rsidP="0026712C">
      <w:pPr>
        <w:ind w:firstLine="720"/>
        <w:jc w:val="both"/>
        <w:rPr>
          <w:sz w:val="24"/>
          <w:szCs w:val="24"/>
          <w:lang w:val="ro-RO"/>
        </w:rPr>
      </w:pPr>
      <w:r w:rsidRPr="00E11E97">
        <w:rPr>
          <w:bCs/>
          <w:sz w:val="24"/>
          <w:szCs w:val="24"/>
          <w:lang w:val="ro-RO"/>
        </w:rPr>
        <w:t>9</w:t>
      </w:r>
      <w:r w:rsidR="00BF356B" w:rsidRPr="00E11E97">
        <w:rPr>
          <w:bCs/>
          <w:sz w:val="24"/>
          <w:szCs w:val="24"/>
          <w:lang w:val="ro-RO"/>
        </w:rPr>
        <w:t>.1. Să plătească servicii</w:t>
      </w:r>
      <w:r w:rsidR="00F605A1" w:rsidRPr="00E11E97">
        <w:rPr>
          <w:bCs/>
          <w:sz w:val="24"/>
          <w:szCs w:val="24"/>
          <w:lang w:val="ro-RO"/>
        </w:rPr>
        <w:t>le de dezinsecţie în termen</w:t>
      </w:r>
      <w:r w:rsidR="007C7487" w:rsidRPr="00E11E97">
        <w:rPr>
          <w:bCs/>
          <w:sz w:val="24"/>
          <w:szCs w:val="24"/>
          <w:lang w:val="ro-RO"/>
        </w:rPr>
        <w:t>ul convenit prin contract</w:t>
      </w:r>
      <w:r w:rsidR="00BF356B" w:rsidRPr="00E11E97">
        <w:rPr>
          <w:bCs/>
          <w:sz w:val="24"/>
          <w:szCs w:val="24"/>
          <w:lang w:val="ro-RO"/>
        </w:rPr>
        <w:t xml:space="preserve">, </w:t>
      </w:r>
      <w:r w:rsidR="009A2C18" w:rsidRPr="00E11E97">
        <w:rPr>
          <w:bCs/>
          <w:sz w:val="24"/>
          <w:szCs w:val="24"/>
          <w:lang w:val="ro-RO"/>
        </w:rPr>
        <w:t>î</w:t>
      </w:r>
      <w:r w:rsidR="00BF356B" w:rsidRPr="00E11E97">
        <w:rPr>
          <w:bCs/>
          <w:sz w:val="24"/>
          <w:szCs w:val="24"/>
          <w:lang w:val="ro-RO"/>
        </w:rPr>
        <w:t>n</w:t>
      </w:r>
      <w:r w:rsidR="00CF616B" w:rsidRPr="00E11E97">
        <w:rPr>
          <w:bCs/>
          <w:sz w:val="24"/>
          <w:szCs w:val="24"/>
          <w:lang w:val="ro-RO"/>
        </w:rPr>
        <w:t xml:space="preserve"> baza </w:t>
      </w:r>
      <w:r w:rsidR="000E518A" w:rsidRPr="00E11E97">
        <w:rPr>
          <w:bCs/>
          <w:sz w:val="24"/>
          <w:szCs w:val="24"/>
          <w:lang w:val="ro-RO"/>
        </w:rPr>
        <w:t>Proceselor</w:t>
      </w:r>
      <w:r w:rsidR="00CF616B" w:rsidRPr="00E11E97">
        <w:rPr>
          <w:bCs/>
          <w:sz w:val="24"/>
          <w:szCs w:val="24"/>
          <w:lang w:val="ro-RO"/>
        </w:rPr>
        <w:t xml:space="preserve"> Verbal</w:t>
      </w:r>
      <w:r w:rsidR="000E518A" w:rsidRPr="00E11E97">
        <w:rPr>
          <w:bCs/>
          <w:sz w:val="24"/>
          <w:szCs w:val="24"/>
          <w:lang w:val="ro-RO"/>
        </w:rPr>
        <w:t>e</w:t>
      </w:r>
      <w:r w:rsidR="00CF616B" w:rsidRPr="00E11E97">
        <w:rPr>
          <w:bCs/>
          <w:sz w:val="24"/>
          <w:szCs w:val="24"/>
          <w:lang w:val="ro-RO"/>
        </w:rPr>
        <w:t xml:space="preserve"> </w:t>
      </w:r>
      <w:r w:rsidR="00C11688" w:rsidRPr="00E11E97">
        <w:rPr>
          <w:sz w:val="24"/>
          <w:szCs w:val="24"/>
          <w:lang w:val="ro-RO"/>
        </w:rPr>
        <w:t>de confirmare a serviciilor de dezinsec</w:t>
      </w:r>
      <w:r w:rsidR="00010497" w:rsidRPr="00E11E97">
        <w:rPr>
          <w:sz w:val="24"/>
          <w:szCs w:val="24"/>
          <w:lang w:val="ro-RO"/>
        </w:rPr>
        <w:t>ţ</w:t>
      </w:r>
      <w:r w:rsidR="00C11688" w:rsidRPr="00E11E97">
        <w:rPr>
          <w:sz w:val="24"/>
          <w:szCs w:val="24"/>
          <w:lang w:val="ro-RO"/>
        </w:rPr>
        <w:t>ie</w:t>
      </w:r>
      <w:r w:rsidR="00C11688" w:rsidRPr="00E11E97">
        <w:rPr>
          <w:bCs/>
          <w:sz w:val="24"/>
          <w:szCs w:val="24"/>
          <w:lang w:val="ro-RO"/>
        </w:rPr>
        <w:t xml:space="preserve"> </w:t>
      </w:r>
      <w:r w:rsidR="00D50A3B" w:rsidRPr="00E11E97">
        <w:rPr>
          <w:bCs/>
          <w:sz w:val="24"/>
          <w:szCs w:val="24"/>
          <w:lang w:val="ro-RO"/>
        </w:rPr>
        <w:t xml:space="preserve"> şi deratizare </w:t>
      </w:r>
      <w:r w:rsidR="00CF616B" w:rsidRPr="00E11E97">
        <w:rPr>
          <w:bCs/>
          <w:sz w:val="24"/>
          <w:szCs w:val="24"/>
          <w:lang w:val="ro-RO"/>
        </w:rPr>
        <w:t>(</w:t>
      </w:r>
      <w:r w:rsidR="00010497" w:rsidRPr="00E11E97">
        <w:rPr>
          <w:bCs/>
          <w:sz w:val="24"/>
          <w:szCs w:val="24"/>
          <w:lang w:val="ro-RO"/>
        </w:rPr>
        <w:t>î</w:t>
      </w:r>
      <w:r w:rsidR="00C11688" w:rsidRPr="00E11E97">
        <w:rPr>
          <w:bCs/>
          <w:sz w:val="24"/>
          <w:szCs w:val="24"/>
          <w:lang w:val="ro-RO"/>
        </w:rPr>
        <w:t>ntocmit</w:t>
      </w:r>
      <w:r w:rsidR="007C7487" w:rsidRPr="00E11E97">
        <w:rPr>
          <w:bCs/>
          <w:sz w:val="24"/>
          <w:szCs w:val="24"/>
          <w:lang w:val="ro-RO"/>
        </w:rPr>
        <w:t>e</w:t>
      </w:r>
      <w:r w:rsidR="00C11688" w:rsidRPr="00E11E97">
        <w:rPr>
          <w:bCs/>
          <w:sz w:val="24"/>
          <w:szCs w:val="24"/>
          <w:lang w:val="ro-RO"/>
        </w:rPr>
        <w:t xml:space="preserve"> conform modelului din </w:t>
      </w:r>
      <w:r w:rsidR="00CF616B" w:rsidRPr="00E11E97">
        <w:rPr>
          <w:bCs/>
          <w:sz w:val="24"/>
          <w:szCs w:val="24"/>
          <w:lang w:val="ro-RO"/>
        </w:rPr>
        <w:t xml:space="preserve">anexa </w:t>
      </w:r>
      <w:r w:rsidR="00D50A3B" w:rsidRPr="00E11E97">
        <w:rPr>
          <w:bCs/>
          <w:sz w:val="24"/>
          <w:szCs w:val="24"/>
          <w:lang w:val="ro-RO"/>
        </w:rPr>
        <w:t>2</w:t>
      </w:r>
      <w:r w:rsidR="00BF356B" w:rsidRPr="00E11E97">
        <w:rPr>
          <w:bCs/>
          <w:sz w:val="24"/>
          <w:szCs w:val="24"/>
          <w:lang w:val="ro-RO"/>
        </w:rPr>
        <w:t xml:space="preserve"> la prezentul contract) încheiat</w:t>
      </w:r>
      <w:r w:rsidR="007C7487" w:rsidRPr="00E11E97">
        <w:rPr>
          <w:bCs/>
          <w:sz w:val="24"/>
          <w:szCs w:val="24"/>
          <w:lang w:val="ro-RO"/>
        </w:rPr>
        <w:t>e</w:t>
      </w:r>
      <w:r w:rsidR="00BF356B" w:rsidRPr="00E11E97">
        <w:rPr>
          <w:bCs/>
          <w:sz w:val="24"/>
          <w:szCs w:val="24"/>
          <w:lang w:val="ro-RO"/>
        </w:rPr>
        <w:t xml:space="preserve"> între prestator</w:t>
      </w:r>
      <w:r w:rsidR="00707CAD" w:rsidRPr="00E11E97">
        <w:rPr>
          <w:bCs/>
          <w:sz w:val="24"/>
          <w:szCs w:val="24"/>
          <w:lang w:val="ro-RO"/>
        </w:rPr>
        <w:t xml:space="preserve"> </w:t>
      </w:r>
      <w:r w:rsidR="000E518A" w:rsidRPr="00E11E97">
        <w:rPr>
          <w:bCs/>
          <w:sz w:val="24"/>
          <w:szCs w:val="24"/>
          <w:lang w:val="ro-RO"/>
        </w:rPr>
        <w:t xml:space="preserve"> </w:t>
      </w:r>
      <w:r w:rsidR="00BF356B" w:rsidRPr="00E11E97">
        <w:rPr>
          <w:bCs/>
          <w:sz w:val="24"/>
          <w:szCs w:val="24"/>
          <w:lang w:val="ro-RO"/>
        </w:rPr>
        <w:t>şi beneficiar</w:t>
      </w:r>
      <w:r w:rsidR="00F156BE" w:rsidRPr="00E11E97">
        <w:rPr>
          <w:bCs/>
          <w:sz w:val="24"/>
          <w:szCs w:val="24"/>
          <w:lang w:val="ro-RO"/>
        </w:rPr>
        <w:t>,</w:t>
      </w:r>
      <w:r w:rsidR="00C11688" w:rsidRPr="00E11E97">
        <w:rPr>
          <w:bCs/>
          <w:sz w:val="24"/>
          <w:szCs w:val="24"/>
          <w:lang w:val="ro-RO"/>
        </w:rPr>
        <w:t xml:space="preserve"> </w:t>
      </w:r>
      <w:r w:rsidR="007315AE" w:rsidRPr="00E11E97">
        <w:rPr>
          <w:bCs/>
          <w:sz w:val="24"/>
          <w:szCs w:val="24"/>
          <w:lang w:val="ro-RO"/>
        </w:rPr>
        <w:t xml:space="preserve">respectiv fiecare CTE în parte, </w:t>
      </w:r>
      <w:r w:rsidR="00C11688" w:rsidRPr="00E11E97">
        <w:rPr>
          <w:bCs/>
          <w:sz w:val="24"/>
          <w:szCs w:val="24"/>
          <w:lang w:val="ro-RO"/>
        </w:rPr>
        <w:t>imediat dup</w:t>
      </w:r>
      <w:r w:rsidR="00010497" w:rsidRPr="00E11E97">
        <w:rPr>
          <w:bCs/>
          <w:sz w:val="24"/>
          <w:szCs w:val="24"/>
          <w:lang w:val="ro-RO"/>
        </w:rPr>
        <w:t>ă</w:t>
      </w:r>
      <w:r w:rsidR="00C11688" w:rsidRPr="00E11E97">
        <w:rPr>
          <w:bCs/>
          <w:sz w:val="24"/>
          <w:szCs w:val="24"/>
          <w:lang w:val="ro-RO"/>
        </w:rPr>
        <w:t xml:space="preserve"> prestarea serviciilor</w:t>
      </w:r>
      <w:r w:rsidR="00BF356B" w:rsidRPr="00E11E97">
        <w:rPr>
          <w:bCs/>
          <w:sz w:val="24"/>
          <w:szCs w:val="24"/>
          <w:lang w:val="ro-RO"/>
        </w:rPr>
        <w:t>.</w:t>
      </w:r>
      <w:r w:rsidR="00BF356B" w:rsidRPr="00E11E97">
        <w:rPr>
          <w:sz w:val="24"/>
          <w:szCs w:val="24"/>
          <w:lang w:val="ro-RO"/>
        </w:rPr>
        <w:tab/>
      </w:r>
    </w:p>
    <w:p w:rsidR="00BF356B" w:rsidRPr="00E11E97" w:rsidRDefault="00D26535" w:rsidP="0026712C">
      <w:pPr>
        <w:ind w:firstLine="720"/>
        <w:jc w:val="both"/>
        <w:rPr>
          <w:sz w:val="24"/>
          <w:szCs w:val="24"/>
          <w:lang w:val="ro-RO"/>
        </w:rPr>
      </w:pPr>
      <w:r w:rsidRPr="00E11E97">
        <w:rPr>
          <w:sz w:val="24"/>
          <w:szCs w:val="24"/>
          <w:lang w:val="ro-RO"/>
        </w:rPr>
        <w:t>9</w:t>
      </w:r>
      <w:r w:rsidR="00BF356B" w:rsidRPr="00E11E97">
        <w:rPr>
          <w:sz w:val="24"/>
          <w:szCs w:val="24"/>
          <w:lang w:val="ro-RO"/>
        </w:rPr>
        <w:t>.2. Să permită accesul prestatorului în incint</w:t>
      </w:r>
      <w:r w:rsidR="00C11688" w:rsidRPr="00E11E97">
        <w:rPr>
          <w:sz w:val="24"/>
          <w:szCs w:val="24"/>
          <w:lang w:val="ro-RO"/>
        </w:rPr>
        <w:t>ele</w:t>
      </w:r>
      <w:r w:rsidR="00BF356B" w:rsidRPr="00E11E97">
        <w:rPr>
          <w:sz w:val="24"/>
          <w:szCs w:val="24"/>
          <w:lang w:val="ro-RO"/>
        </w:rPr>
        <w:t xml:space="preserve"> care vor fi supuse serviciilor de dezinsecţie</w:t>
      </w:r>
      <w:r w:rsidR="00F156BE" w:rsidRPr="00E11E97">
        <w:rPr>
          <w:sz w:val="24"/>
          <w:szCs w:val="24"/>
          <w:lang w:val="ro-RO"/>
        </w:rPr>
        <w:t xml:space="preserve"> si deratizare</w:t>
      </w:r>
      <w:r w:rsidR="00C11688" w:rsidRPr="00E11E97">
        <w:rPr>
          <w:sz w:val="24"/>
          <w:szCs w:val="24"/>
          <w:lang w:val="ro-RO"/>
        </w:rPr>
        <w:t xml:space="preserve">, </w:t>
      </w:r>
      <w:r w:rsidR="00010497" w:rsidRPr="00E11E97">
        <w:rPr>
          <w:sz w:val="24"/>
          <w:szCs w:val="24"/>
          <w:lang w:val="ro-RO"/>
        </w:rPr>
        <w:t>î</w:t>
      </w:r>
      <w:r w:rsidR="00C11688" w:rsidRPr="00E11E97">
        <w:rPr>
          <w:sz w:val="24"/>
          <w:szCs w:val="24"/>
          <w:lang w:val="ro-RO"/>
        </w:rPr>
        <w:t>n baza Convenţiei privind delimitarea răspunderilor pe linie de securitate şi sănătate în muncă, situaţii de urgenţă şi protecţia mediului</w:t>
      </w:r>
      <w:r w:rsidR="00AA0463">
        <w:rPr>
          <w:sz w:val="24"/>
          <w:szCs w:val="24"/>
          <w:lang w:val="ro-RO"/>
        </w:rPr>
        <w:t xml:space="preserve"> conform anexei nr.4</w:t>
      </w:r>
      <w:r w:rsidR="00D50A3B" w:rsidRPr="00E11E97">
        <w:rPr>
          <w:sz w:val="24"/>
          <w:szCs w:val="24"/>
          <w:lang w:val="ro-RO"/>
        </w:rPr>
        <w:t xml:space="preserve"> la contract</w:t>
      </w:r>
      <w:r w:rsidR="00BF356B" w:rsidRPr="00E11E97">
        <w:rPr>
          <w:sz w:val="24"/>
          <w:szCs w:val="24"/>
          <w:lang w:val="ro-RO"/>
        </w:rPr>
        <w:t>.</w:t>
      </w:r>
    </w:p>
    <w:p w:rsidR="003320F0" w:rsidRPr="00E11E97" w:rsidRDefault="00D26535" w:rsidP="0026712C">
      <w:pPr>
        <w:ind w:firstLine="720"/>
        <w:jc w:val="both"/>
        <w:rPr>
          <w:sz w:val="24"/>
          <w:szCs w:val="24"/>
          <w:lang w:val="ro-RO"/>
        </w:rPr>
      </w:pPr>
      <w:r w:rsidRPr="00E11E97">
        <w:rPr>
          <w:sz w:val="24"/>
          <w:szCs w:val="24"/>
          <w:lang w:val="ro-RO"/>
        </w:rPr>
        <w:t>9</w:t>
      </w:r>
      <w:r w:rsidR="00BF356B" w:rsidRPr="00E11E97">
        <w:rPr>
          <w:sz w:val="24"/>
          <w:szCs w:val="24"/>
          <w:lang w:val="ro-RO"/>
        </w:rPr>
        <w:t xml:space="preserve">.3. Beneficiarul va confirma executarea serviciilor de dezinsecţie </w:t>
      </w:r>
      <w:r w:rsidR="00F156BE" w:rsidRPr="00E11E97">
        <w:rPr>
          <w:sz w:val="24"/>
          <w:szCs w:val="24"/>
          <w:lang w:val="ro-RO"/>
        </w:rPr>
        <w:t xml:space="preserve">si deratizare </w:t>
      </w:r>
      <w:r w:rsidR="00BF356B" w:rsidRPr="00E11E97">
        <w:rPr>
          <w:sz w:val="24"/>
          <w:szCs w:val="24"/>
          <w:lang w:val="ro-RO"/>
        </w:rPr>
        <w:t xml:space="preserve">de </w:t>
      </w:r>
      <w:r w:rsidR="00051441" w:rsidRPr="00E11E97">
        <w:rPr>
          <w:sz w:val="24"/>
          <w:szCs w:val="24"/>
          <w:lang w:val="ro-RO"/>
        </w:rPr>
        <w:t xml:space="preserve">catre </w:t>
      </w:r>
      <w:r w:rsidR="00BF356B" w:rsidRPr="00E11E97">
        <w:rPr>
          <w:sz w:val="24"/>
          <w:szCs w:val="24"/>
          <w:lang w:val="ro-RO"/>
        </w:rPr>
        <w:t>prestator, prin semnarea Procesului Verbal</w:t>
      </w:r>
      <w:r w:rsidR="00C11688" w:rsidRPr="00E11E97">
        <w:rPr>
          <w:sz w:val="24"/>
          <w:szCs w:val="24"/>
          <w:lang w:val="ro-RO"/>
        </w:rPr>
        <w:t xml:space="preserve"> de confirmare</w:t>
      </w:r>
      <w:r w:rsidR="00BF356B" w:rsidRPr="00E11E97">
        <w:rPr>
          <w:sz w:val="24"/>
          <w:szCs w:val="24"/>
          <w:lang w:val="ro-RO"/>
        </w:rPr>
        <w:t xml:space="preserve">, </w:t>
      </w:r>
      <w:r w:rsidR="00291A90" w:rsidRPr="00E11E97">
        <w:rPr>
          <w:sz w:val="24"/>
          <w:szCs w:val="24"/>
          <w:lang w:val="ro-RO"/>
        </w:rPr>
        <w:t>întocmit pentru fiecare CTE în parte şi pentru sediul ELCEN</w:t>
      </w:r>
      <w:r w:rsidR="000E518A" w:rsidRPr="00E11E97">
        <w:rPr>
          <w:sz w:val="24"/>
          <w:szCs w:val="24"/>
          <w:lang w:val="ro-RO"/>
        </w:rPr>
        <w:t xml:space="preserve">, </w:t>
      </w:r>
      <w:r w:rsidR="00BF356B" w:rsidRPr="00E11E97">
        <w:rPr>
          <w:sz w:val="24"/>
          <w:szCs w:val="24"/>
          <w:lang w:val="ro-RO"/>
        </w:rPr>
        <w:t xml:space="preserve">care va cuprinde suprafaţa supusă dezinsecţiei </w:t>
      </w:r>
      <w:r w:rsidR="00D50A3B" w:rsidRPr="00E11E97">
        <w:rPr>
          <w:sz w:val="24"/>
          <w:szCs w:val="24"/>
          <w:lang w:val="ro-RO"/>
        </w:rPr>
        <w:t>(</w:t>
      </w:r>
      <w:r w:rsidR="00FA7E58" w:rsidRPr="00E11E97">
        <w:rPr>
          <w:sz w:val="24"/>
          <w:szCs w:val="24"/>
          <w:lang w:val="ro-RO"/>
        </w:rPr>
        <w:t>metoda de dezinsecţie folosită</w:t>
      </w:r>
      <w:r w:rsidR="00D50A3B" w:rsidRPr="00E11E97">
        <w:rPr>
          <w:sz w:val="24"/>
          <w:szCs w:val="24"/>
          <w:lang w:val="ro-RO"/>
        </w:rPr>
        <w:t>) şi deratizării</w:t>
      </w:r>
      <w:r w:rsidR="00BF356B" w:rsidRPr="00E11E97">
        <w:rPr>
          <w:sz w:val="24"/>
          <w:szCs w:val="24"/>
          <w:lang w:val="ro-RO"/>
        </w:rPr>
        <w:t>.</w:t>
      </w:r>
    </w:p>
    <w:p w:rsidR="00B74E8E" w:rsidRPr="00E11E97" w:rsidRDefault="00D26535" w:rsidP="0026712C">
      <w:pPr>
        <w:pStyle w:val="Heading1"/>
        <w:shd w:val="pct10" w:color="auto" w:fill="FFFFFF"/>
        <w:rPr>
          <w:smallCaps/>
          <w:sz w:val="24"/>
          <w:szCs w:val="24"/>
          <w:lang w:val="ro-RO"/>
        </w:rPr>
      </w:pPr>
      <w:r w:rsidRPr="00E11E97">
        <w:rPr>
          <w:smallCaps/>
          <w:sz w:val="24"/>
          <w:szCs w:val="24"/>
          <w:lang w:val="ro-RO"/>
        </w:rPr>
        <w:t>CAP.10</w:t>
      </w:r>
      <w:r w:rsidR="00B74E8E" w:rsidRPr="00E11E97">
        <w:rPr>
          <w:smallCaps/>
          <w:sz w:val="24"/>
          <w:szCs w:val="24"/>
          <w:lang w:val="ro-RO"/>
        </w:rPr>
        <w:t>. CONDIŢII DE PLATĂ ŞI DECONTARE</w:t>
      </w:r>
    </w:p>
    <w:p w:rsidR="00FA7E58" w:rsidRPr="00E11E97" w:rsidRDefault="00B74E8E" w:rsidP="0026712C">
      <w:pPr>
        <w:pStyle w:val="BodyText"/>
        <w:ind w:firstLine="720"/>
        <w:rPr>
          <w:sz w:val="24"/>
          <w:szCs w:val="24"/>
          <w:lang w:val="ro-RO"/>
        </w:rPr>
      </w:pPr>
      <w:r w:rsidRPr="00E11E97">
        <w:rPr>
          <w:sz w:val="24"/>
          <w:szCs w:val="24"/>
          <w:lang w:val="ro-RO"/>
        </w:rPr>
        <w:t>1</w:t>
      </w:r>
      <w:r w:rsidR="00D26535" w:rsidRPr="00E11E97">
        <w:rPr>
          <w:sz w:val="24"/>
          <w:szCs w:val="24"/>
          <w:lang w:val="ro-RO"/>
        </w:rPr>
        <w:t>0</w:t>
      </w:r>
      <w:r w:rsidRPr="00E11E97">
        <w:rPr>
          <w:sz w:val="24"/>
          <w:szCs w:val="24"/>
          <w:lang w:val="ro-RO"/>
        </w:rPr>
        <w:t>.1. Plăţile se fac de către achizitor prin</w:t>
      </w:r>
      <w:r w:rsidR="00FA7E58" w:rsidRPr="00E11E97">
        <w:rPr>
          <w:sz w:val="24"/>
          <w:szCs w:val="24"/>
          <w:lang w:val="ro-RO"/>
        </w:rPr>
        <w:t xml:space="preserve"> Ordin de Plată</w:t>
      </w:r>
      <w:r w:rsidR="00C6603E" w:rsidRPr="00E11E97">
        <w:rPr>
          <w:sz w:val="24"/>
          <w:szCs w:val="24"/>
          <w:lang w:val="ro-RO"/>
        </w:rPr>
        <w:t>,</w:t>
      </w:r>
      <w:r w:rsidR="00E943C5" w:rsidRPr="00E11E97">
        <w:rPr>
          <w:sz w:val="24"/>
          <w:szCs w:val="24"/>
          <w:lang w:val="ro-RO"/>
        </w:rPr>
        <w:t xml:space="preserve"> </w:t>
      </w:r>
      <w:r w:rsidR="00134FA1" w:rsidRPr="00E11E97">
        <w:rPr>
          <w:sz w:val="24"/>
          <w:szCs w:val="24"/>
          <w:lang w:val="ro-RO"/>
        </w:rPr>
        <w:t>î</w:t>
      </w:r>
      <w:r w:rsidR="00E943C5" w:rsidRPr="00E11E97">
        <w:rPr>
          <w:sz w:val="24"/>
          <w:szCs w:val="24"/>
          <w:lang w:val="ro-RO"/>
        </w:rPr>
        <w:t xml:space="preserve">n baza </w:t>
      </w:r>
      <w:r w:rsidR="00C6603E" w:rsidRPr="00E11E97">
        <w:rPr>
          <w:sz w:val="24"/>
          <w:szCs w:val="24"/>
          <w:lang w:val="ro-RO"/>
        </w:rPr>
        <w:t>Proceselor</w:t>
      </w:r>
      <w:r w:rsidR="00FA7E58" w:rsidRPr="00E11E97">
        <w:rPr>
          <w:sz w:val="24"/>
          <w:szCs w:val="24"/>
          <w:lang w:val="ro-RO"/>
        </w:rPr>
        <w:t xml:space="preserve"> Verbal</w:t>
      </w:r>
      <w:r w:rsidR="00C6603E" w:rsidRPr="00E11E97">
        <w:rPr>
          <w:sz w:val="24"/>
          <w:szCs w:val="24"/>
          <w:lang w:val="ro-RO"/>
        </w:rPr>
        <w:t>e</w:t>
      </w:r>
      <w:r w:rsidR="006F7706" w:rsidRPr="00E11E97">
        <w:rPr>
          <w:sz w:val="24"/>
          <w:szCs w:val="24"/>
          <w:lang w:val="ro-RO"/>
        </w:rPr>
        <w:t xml:space="preserve"> </w:t>
      </w:r>
      <w:r w:rsidR="00C6603E" w:rsidRPr="00E11E97">
        <w:rPr>
          <w:sz w:val="24"/>
          <w:szCs w:val="24"/>
          <w:lang w:val="ro-RO"/>
        </w:rPr>
        <w:t xml:space="preserve">de confirmare a prestarii serviciilor de dezinsectie </w:t>
      </w:r>
      <w:r w:rsidR="00D50A3B" w:rsidRPr="00E11E97">
        <w:rPr>
          <w:sz w:val="24"/>
          <w:szCs w:val="24"/>
          <w:lang w:val="ro-RO"/>
        </w:rPr>
        <w:t xml:space="preserve">şi deratizare </w:t>
      </w:r>
      <w:r w:rsidR="006F7706" w:rsidRPr="00E11E97">
        <w:rPr>
          <w:sz w:val="24"/>
          <w:szCs w:val="24"/>
          <w:lang w:val="ro-RO"/>
        </w:rPr>
        <w:t>(</w:t>
      </w:r>
      <w:r w:rsidR="00C6603E" w:rsidRPr="00E11E97">
        <w:rPr>
          <w:sz w:val="24"/>
          <w:szCs w:val="24"/>
          <w:lang w:val="ro-RO"/>
        </w:rPr>
        <w:t xml:space="preserve">perfectate pentru fiecare CTE in parte si pentru sediul ELCEN, conform model din </w:t>
      </w:r>
      <w:r w:rsidR="006F7706" w:rsidRPr="00E11E97">
        <w:rPr>
          <w:sz w:val="24"/>
          <w:szCs w:val="24"/>
          <w:lang w:val="ro-RO"/>
        </w:rPr>
        <w:t>anexa nr</w:t>
      </w:r>
      <w:r w:rsidR="00A25E08" w:rsidRPr="00E11E97">
        <w:rPr>
          <w:sz w:val="24"/>
          <w:szCs w:val="24"/>
          <w:lang w:val="ro-RO"/>
        </w:rPr>
        <w:t>.</w:t>
      </w:r>
      <w:r w:rsidR="00D50A3B" w:rsidRPr="00E11E97">
        <w:rPr>
          <w:sz w:val="24"/>
          <w:szCs w:val="24"/>
          <w:lang w:val="ro-RO"/>
        </w:rPr>
        <w:t>2</w:t>
      </w:r>
      <w:r w:rsidR="00A25E08" w:rsidRPr="00E11E97">
        <w:rPr>
          <w:sz w:val="24"/>
          <w:szCs w:val="24"/>
          <w:lang w:val="ro-RO"/>
        </w:rPr>
        <w:t xml:space="preserve"> la prezentul contract</w:t>
      </w:r>
      <w:r w:rsidR="006F7706" w:rsidRPr="00E11E97">
        <w:rPr>
          <w:sz w:val="24"/>
          <w:szCs w:val="24"/>
          <w:lang w:val="ro-RO"/>
        </w:rPr>
        <w:t>)</w:t>
      </w:r>
      <w:r w:rsidR="00C6603E" w:rsidRPr="00E11E97">
        <w:rPr>
          <w:sz w:val="24"/>
          <w:szCs w:val="24"/>
          <w:lang w:val="ro-RO"/>
        </w:rPr>
        <w:t>.</w:t>
      </w:r>
    </w:p>
    <w:p w:rsidR="00B046FC" w:rsidRPr="00E11E97" w:rsidRDefault="00B74E8E" w:rsidP="0026712C">
      <w:pPr>
        <w:pStyle w:val="BodyText"/>
        <w:ind w:firstLine="720"/>
        <w:rPr>
          <w:sz w:val="24"/>
          <w:szCs w:val="24"/>
          <w:lang w:val="ro-RO"/>
        </w:rPr>
      </w:pPr>
      <w:r w:rsidRPr="00E11E97">
        <w:rPr>
          <w:sz w:val="24"/>
          <w:szCs w:val="24"/>
          <w:lang w:val="ro-RO"/>
        </w:rPr>
        <w:t>1</w:t>
      </w:r>
      <w:r w:rsidR="00D26535" w:rsidRPr="00E11E97">
        <w:rPr>
          <w:sz w:val="24"/>
          <w:szCs w:val="24"/>
          <w:lang w:val="ro-RO"/>
        </w:rPr>
        <w:t>0</w:t>
      </w:r>
      <w:r w:rsidRPr="00E11E97">
        <w:rPr>
          <w:sz w:val="24"/>
          <w:szCs w:val="24"/>
          <w:lang w:val="ro-RO"/>
        </w:rPr>
        <w:t>.2. Termenul de scadenţă pentru plata facturilor i</w:t>
      </w:r>
      <w:r w:rsidR="00F605A1" w:rsidRPr="00E11E97">
        <w:rPr>
          <w:sz w:val="24"/>
          <w:szCs w:val="24"/>
          <w:lang w:val="ro-RO"/>
        </w:rPr>
        <w:t>ntroduse de prestator, este de 6</w:t>
      </w:r>
      <w:r w:rsidRPr="00E11E97">
        <w:rPr>
          <w:sz w:val="24"/>
          <w:szCs w:val="24"/>
          <w:lang w:val="ro-RO"/>
        </w:rPr>
        <w:t>0 de zile calendaristice de la data înregistrării la sediul achizitorului a facturilor şi a documentelor justificati</w:t>
      </w:r>
      <w:r w:rsidR="00D26535" w:rsidRPr="00E11E97">
        <w:rPr>
          <w:sz w:val="24"/>
          <w:szCs w:val="24"/>
          <w:lang w:val="ro-RO"/>
        </w:rPr>
        <w:t>ve de plată menţionate la art.10</w:t>
      </w:r>
      <w:r w:rsidRPr="00E11E97">
        <w:rPr>
          <w:sz w:val="24"/>
          <w:szCs w:val="24"/>
          <w:lang w:val="ro-RO"/>
        </w:rPr>
        <w:t xml:space="preserve">.4. În cazul neîndeplinirii la data scadenţei </w:t>
      </w:r>
      <w:r w:rsidR="00C6603E" w:rsidRPr="00E11E97">
        <w:rPr>
          <w:sz w:val="24"/>
          <w:szCs w:val="24"/>
          <w:lang w:val="ro-RO"/>
        </w:rPr>
        <w:t>a obligaţiei de plată, prestator</w:t>
      </w:r>
      <w:r w:rsidRPr="00E11E97">
        <w:rPr>
          <w:sz w:val="24"/>
          <w:szCs w:val="24"/>
          <w:lang w:val="ro-RO"/>
        </w:rPr>
        <w:t xml:space="preserve">ul este îndreptăţit să pretindă </w:t>
      </w:r>
      <w:r w:rsidR="00D26535" w:rsidRPr="00E11E97">
        <w:rPr>
          <w:sz w:val="24"/>
          <w:szCs w:val="24"/>
          <w:lang w:val="ro-RO"/>
        </w:rPr>
        <w:t>penalităţile prevăzute la art.12</w:t>
      </w:r>
      <w:r w:rsidR="00B34461" w:rsidRPr="00E11E97">
        <w:rPr>
          <w:sz w:val="24"/>
          <w:szCs w:val="24"/>
          <w:lang w:val="ro-RO"/>
        </w:rPr>
        <w:t>.5</w:t>
      </w:r>
      <w:r w:rsidRPr="00E11E97">
        <w:rPr>
          <w:sz w:val="24"/>
          <w:szCs w:val="24"/>
          <w:lang w:val="ro-RO"/>
        </w:rPr>
        <w:t>.</w:t>
      </w:r>
    </w:p>
    <w:p w:rsidR="00B74E8E" w:rsidRPr="00E11E97" w:rsidRDefault="00B74E8E" w:rsidP="0026712C">
      <w:pPr>
        <w:pStyle w:val="BodyText"/>
        <w:rPr>
          <w:sz w:val="24"/>
          <w:szCs w:val="24"/>
          <w:lang w:val="ro-RO"/>
        </w:rPr>
      </w:pPr>
      <w:r w:rsidRPr="00E11E97">
        <w:rPr>
          <w:sz w:val="24"/>
          <w:szCs w:val="24"/>
          <w:lang w:val="ro-RO"/>
        </w:rPr>
        <w:tab/>
        <w:t>1</w:t>
      </w:r>
      <w:r w:rsidR="00D26535" w:rsidRPr="00E11E97">
        <w:rPr>
          <w:sz w:val="24"/>
          <w:szCs w:val="24"/>
          <w:lang w:val="ro-RO"/>
        </w:rPr>
        <w:t>0</w:t>
      </w:r>
      <w:r w:rsidRPr="00E11E97">
        <w:rPr>
          <w:sz w:val="24"/>
          <w:szCs w:val="24"/>
          <w:lang w:val="ro-RO"/>
        </w:rPr>
        <w:t>.3. Serviciile la care, pe parcursul derulării contractului, se renunţă în urma convenirii dintre prestator şi achizitor, vor fi scăzute din valoarea totală a contractului, în cantităţile şi valorile aferente, la preţurile unitare prevăzute în anexa nr.1.</w:t>
      </w:r>
    </w:p>
    <w:p w:rsidR="00B74E8E" w:rsidRPr="00E11E97" w:rsidRDefault="00B74E8E" w:rsidP="0026712C">
      <w:pPr>
        <w:pStyle w:val="BodyText"/>
        <w:ind w:firstLine="720"/>
        <w:rPr>
          <w:sz w:val="24"/>
          <w:szCs w:val="24"/>
          <w:lang w:val="ro-RO"/>
        </w:rPr>
      </w:pPr>
      <w:r w:rsidRPr="00E11E97">
        <w:rPr>
          <w:sz w:val="24"/>
          <w:szCs w:val="24"/>
          <w:lang w:val="ro-RO"/>
        </w:rPr>
        <w:t>1</w:t>
      </w:r>
      <w:r w:rsidR="00D26535" w:rsidRPr="00E11E97">
        <w:rPr>
          <w:sz w:val="24"/>
          <w:szCs w:val="24"/>
          <w:lang w:val="ro-RO"/>
        </w:rPr>
        <w:t>0</w:t>
      </w:r>
      <w:r w:rsidRPr="00E11E97">
        <w:rPr>
          <w:sz w:val="24"/>
          <w:szCs w:val="24"/>
          <w:lang w:val="ro-RO"/>
        </w:rPr>
        <w:t>.4. Documentele pe baza cărora se efectuează plăţile sunt:</w:t>
      </w:r>
    </w:p>
    <w:p w:rsidR="00B74E8E" w:rsidRPr="00E11E97" w:rsidRDefault="00B74E8E" w:rsidP="00D50A3B">
      <w:pPr>
        <w:pStyle w:val="BodyText"/>
        <w:numPr>
          <w:ilvl w:val="0"/>
          <w:numId w:val="11"/>
        </w:numPr>
        <w:ind w:left="0" w:firstLine="1440"/>
        <w:rPr>
          <w:sz w:val="24"/>
          <w:szCs w:val="24"/>
          <w:lang w:val="ro-RO"/>
        </w:rPr>
      </w:pPr>
      <w:r w:rsidRPr="00E11E97">
        <w:rPr>
          <w:sz w:val="24"/>
          <w:szCs w:val="24"/>
          <w:lang w:val="ro-RO"/>
        </w:rPr>
        <w:t>factura emisă de prestator şi confirmată de primire de achizitor cu dată şi cu număr de înregistrare;</w:t>
      </w:r>
    </w:p>
    <w:p w:rsidR="00B74E8E" w:rsidRPr="00E11E97" w:rsidRDefault="00B74E8E" w:rsidP="00D50A3B">
      <w:pPr>
        <w:pStyle w:val="BodyText"/>
        <w:numPr>
          <w:ilvl w:val="0"/>
          <w:numId w:val="11"/>
        </w:numPr>
        <w:ind w:left="0" w:firstLine="1440"/>
        <w:rPr>
          <w:sz w:val="24"/>
          <w:szCs w:val="24"/>
          <w:lang w:val="ro-RO"/>
        </w:rPr>
      </w:pPr>
      <w:r w:rsidRPr="00E11E97">
        <w:rPr>
          <w:sz w:val="24"/>
          <w:szCs w:val="24"/>
          <w:lang w:val="ro-RO"/>
        </w:rPr>
        <w:t xml:space="preserve">proces verbal de </w:t>
      </w:r>
      <w:r w:rsidR="00616DAC" w:rsidRPr="00E11E97">
        <w:rPr>
          <w:sz w:val="24"/>
          <w:szCs w:val="24"/>
          <w:lang w:val="ro-RO"/>
        </w:rPr>
        <w:t xml:space="preserve">confirmare a serviciilor </w:t>
      </w:r>
      <w:r w:rsidR="00FA7E58" w:rsidRPr="00E11E97">
        <w:rPr>
          <w:sz w:val="24"/>
          <w:szCs w:val="24"/>
          <w:lang w:val="ro-RO"/>
        </w:rPr>
        <w:t>de dezinsecţie</w:t>
      </w:r>
      <w:r w:rsidR="00D50A3B" w:rsidRPr="00E11E97">
        <w:rPr>
          <w:sz w:val="24"/>
          <w:szCs w:val="24"/>
          <w:lang w:val="ro-RO"/>
        </w:rPr>
        <w:t xml:space="preserve"> şi deratizare</w:t>
      </w:r>
      <w:r w:rsidR="00C6603E" w:rsidRPr="00E11E97">
        <w:rPr>
          <w:sz w:val="24"/>
          <w:szCs w:val="24"/>
          <w:lang w:val="ro-RO"/>
        </w:rPr>
        <w:t xml:space="preserve"> </w:t>
      </w:r>
      <w:r w:rsidR="00D50A3B" w:rsidRPr="00E11E97">
        <w:rPr>
          <w:sz w:val="24"/>
          <w:szCs w:val="24"/>
          <w:lang w:val="ro-RO"/>
        </w:rPr>
        <w:t>î</w:t>
      </w:r>
      <w:r w:rsidR="00C6603E" w:rsidRPr="00E11E97">
        <w:rPr>
          <w:sz w:val="24"/>
          <w:szCs w:val="24"/>
          <w:lang w:val="ro-RO"/>
        </w:rPr>
        <w:t>ntocmit pentru fiecare CTE, respectiv pentru sediul ELCEN</w:t>
      </w:r>
      <w:r w:rsidR="00FA7E58" w:rsidRPr="00E11E97">
        <w:rPr>
          <w:sz w:val="24"/>
          <w:szCs w:val="24"/>
          <w:lang w:val="ro-RO"/>
        </w:rPr>
        <w:t>, semnat de către beneficiar şi de către prestator</w:t>
      </w:r>
    </w:p>
    <w:p w:rsidR="00B74E8E" w:rsidRPr="00E11E97" w:rsidRDefault="00736D94" w:rsidP="00B16686">
      <w:pPr>
        <w:pStyle w:val="BodyText"/>
        <w:ind w:firstLine="720"/>
        <w:rPr>
          <w:sz w:val="24"/>
          <w:szCs w:val="24"/>
          <w:lang w:val="ro-RO"/>
        </w:rPr>
      </w:pPr>
      <w:r w:rsidRPr="00E11E97">
        <w:rPr>
          <w:sz w:val="24"/>
          <w:szCs w:val="24"/>
          <w:lang w:val="ro-RO"/>
        </w:rPr>
        <w:t>1</w:t>
      </w:r>
      <w:r w:rsidR="00D26535" w:rsidRPr="00E11E97">
        <w:rPr>
          <w:sz w:val="24"/>
          <w:szCs w:val="24"/>
          <w:lang w:val="ro-RO"/>
        </w:rPr>
        <w:t>0</w:t>
      </w:r>
      <w:r w:rsidRPr="00E11E97">
        <w:rPr>
          <w:sz w:val="24"/>
          <w:szCs w:val="24"/>
          <w:lang w:val="ro-RO"/>
        </w:rPr>
        <w:t>.5. Serviciile efectuat</w:t>
      </w:r>
      <w:r w:rsidR="00B74E8E" w:rsidRPr="00E11E97">
        <w:rPr>
          <w:sz w:val="24"/>
          <w:szCs w:val="24"/>
          <w:lang w:val="ro-RO"/>
        </w:rPr>
        <w:t xml:space="preserve">e de prestator în afara celor prevăzute în contract, fără </w:t>
      </w:r>
      <w:r w:rsidRPr="00E11E97">
        <w:rPr>
          <w:sz w:val="24"/>
          <w:szCs w:val="24"/>
          <w:lang w:val="ro-RO"/>
        </w:rPr>
        <w:t>acordul prestatorului</w:t>
      </w:r>
      <w:r w:rsidR="00B74E8E" w:rsidRPr="00E11E97">
        <w:rPr>
          <w:sz w:val="24"/>
          <w:szCs w:val="24"/>
          <w:lang w:val="ro-RO"/>
        </w:rPr>
        <w:t>, nu vor fi plătite prestatorului; aceeaşi clauză se aplică şi pentru serviciile efectuate care nu respectă prevederile contractului.</w:t>
      </w:r>
    </w:p>
    <w:p w:rsidR="00D50A3B" w:rsidRPr="00E11E97" w:rsidRDefault="00D50A3B" w:rsidP="00D50A3B">
      <w:pPr>
        <w:ind w:firstLine="720"/>
        <w:jc w:val="both"/>
        <w:rPr>
          <w:sz w:val="24"/>
          <w:szCs w:val="24"/>
          <w:lang w:val="ro-RO"/>
        </w:rPr>
      </w:pPr>
      <w:r w:rsidRPr="00E11E97">
        <w:rPr>
          <w:sz w:val="24"/>
          <w:szCs w:val="24"/>
          <w:lang w:val="ro-RO"/>
        </w:rPr>
        <w:t>10.6. Operaţiunile financiar-bancare dintre prestator şi beneficiar se vor efectua prin băncile şi conturile menţionate la capitolul 1.</w:t>
      </w:r>
    </w:p>
    <w:p w:rsidR="00B74E8E" w:rsidRPr="00E11E97" w:rsidRDefault="00B74E8E" w:rsidP="00B74E8E">
      <w:pPr>
        <w:pStyle w:val="BodyText"/>
        <w:rPr>
          <w:sz w:val="24"/>
          <w:szCs w:val="24"/>
          <w:lang w:val="ro-RO"/>
        </w:rPr>
      </w:pPr>
      <w:r w:rsidRPr="00E11E97">
        <w:rPr>
          <w:sz w:val="24"/>
          <w:szCs w:val="24"/>
          <w:lang w:val="ro-RO"/>
        </w:rPr>
        <w:tab/>
        <w:t>1</w:t>
      </w:r>
      <w:r w:rsidR="00D26535" w:rsidRPr="00E11E97">
        <w:rPr>
          <w:sz w:val="24"/>
          <w:szCs w:val="24"/>
          <w:lang w:val="ro-RO"/>
        </w:rPr>
        <w:t>0</w:t>
      </w:r>
      <w:r w:rsidRPr="00E11E97">
        <w:rPr>
          <w:sz w:val="24"/>
          <w:szCs w:val="24"/>
          <w:lang w:val="ro-RO"/>
        </w:rPr>
        <w:t>.</w:t>
      </w:r>
      <w:r w:rsidR="00D50A3B" w:rsidRPr="00E11E97">
        <w:rPr>
          <w:sz w:val="24"/>
          <w:szCs w:val="24"/>
          <w:lang w:val="ro-RO"/>
        </w:rPr>
        <w:t>7</w:t>
      </w:r>
      <w:r w:rsidRPr="00E11E97">
        <w:rPr>
          <w:sz w:val="24"/>
          <w:szCs w:val="24"/>
          <w:lang w:val="ro-RO"/>
        </w:rPr>
        <w:t>. Orice modificare a numărului de cont bancar sau a altor elemente ce ar influenţa efectuarea operaţiilor financiar-bancare între părţi va face obiectul unui act adiţional la contract.</w:t>
      </w:r>
    </w:p>
    <w:p w:rsidR="00B74E8E" w:rsidRPr="00E11E97" w:rsidRDefault="00B74E8E" w:rsidP="00B74E8E">
      <w:pPr>
        <w:pStyle w:val="Heading1"/>
        <w:shd w:val="pct10" w:color="auto" w:fill="FFFFFF"/>
        <w:rPr>
          <w:smallCaps/>
          <w:sz w:val="24"/>
          <w:szCs w:val="24"/>
          <w:lang w:val="ro-RO"/>
        </w:rPr>
      </w:pPr>
      <w:r w:rsidRPr="00E11E97">
        <w:rPr>
          <w:smallCaps/>
          <w:sz w:val="24"/>
          <w:szCs w:val="24"/>
          <w:lang w:val="ro-RO"/>
        </w:rPr>
        <w:t>CAP.1</w:t>
      </w:r>
      <w:r w:rsidR="00D26535" w:rsidRPr="00E11E97">
        <w:rPr>
          <w:smallCaps/>
          <w:sz w:val="24"/>
          <w:szCs w:val="24"/>
          <w:lang w:val="ro-RO"/>
        </w:rPr>
        <w:t>1</w:t>
      </w:r>
      <w:r w:rsidRPr="00E11E97">
        <w:rPr>
          <w:smallCaps/>
          <w:sz w:val="24"/>
          <w:szCs w:val="24"/>
          <w:lang w:val="ro-RO"/>
        </w:rPr>
        <w:t>.</w:t>
      </w:r>
      <w:r w:rsidR="00736D94" w:rsidRPr="00E11E97">
        <w:rPr>
          <w:smallCaps/>
          <w:sz w:val="24"/>
          <w:szCs w:val="24"/>
          <w:lang w:val="ro-RO"/>
        </w:rPr>
        <w:t xml:space="preserve"> RECEPŢIA SERVICIILOR PRESTATE</w:t>
      </w:r>
    </w:p>
    <w:p w:rsidR="00736D94" w:rsidRPr="00E11E97" w:rsidRDefault="00087388" w:rsidP="00087388">
      <w:pPr>
        <w:pStyle w:val="BodyText"/>
        <w:rPr>
          <w:sz w:val="24"/>
          <w:szCs w:val="24"/>
          <w:lang w:val="ro-RO"/>
        </w:rPr>
      </w:pPr>
      <w:r w:rsidRPr="00E11E97">
        <w:rPr>
          <w:sz w:val="24"/>
          <w:szCs w:val="24"/>
          <w:lang w:val="ro-RO"/>
        </w:rPr>
        <w:t xml:space="preserve">           1</w:t>
      </w:r>
      <w:r w:rsidR="00D26535" w:rsidRPr="00E11E97">
        <w:rPr>
          <w:sz w:val="24"/>
          <w:szCs w:val="24"/>
          <w:lang w:val="ro-RO"/>
        </w:rPr>
        <w:t>1</w:t>
      </w:r>
      <w:r w:rsidRPr="00E11E97">
        <w:rPr>
          <w:sz w:val="24"/>
          <w:szCs w:val="24"/>
          <w:lang w:val="ro-RO"/>
        </w:rPr>
        <w:t xml:space="preserve">.1. </w:t>
      </w:r>
      <w:r w:rsidR="00736D94" w:rsidRPr="00E11E97">
        <w:rPr>
          <w:sz w:val="24"/>
          <w:szCs w:val="24"/>
          <w:lang w:val="ro-RO"/>
        </w:rPr>
        <w:t xml:space="preserve">Recepţia serviciilor prestate se face pe baza </w:t>
      </w:r>
      <w:r w:rsidR="00736D94" w:rsidRPr="00E11E97">
        <w:rPr>
          <w:b/>
          <w:sz w:val="24"/>
          <w:szCs w:val="24"/>
          <w:lang w:val="ro-RO"/>
        </w:rPr>
        <w:t>Procesului Verbal</w:t>
      </w:r>
      <w:r w:rsidR="009D45C2" w:rsidRPr="00E11E97">
        <w:rPr>
          <w:sz w:val="24"/>
          <w:szCs w:val="24"/>
          <w:lang w:val="ro-RO"/>
        </w:rPr>
        <w:t xml:space="preserve"> de </w:t>
      </w:r>
      <w:r w:rsidR="00C6603E" w:rsidRPr="00E11E97">
        <w:rPr>
          <w:sz w:val="24"/>
          <w:szCs w:val="24"/>
          <w:lang w:val="ro-RO"/>
        </w:rPr>
        <w:t xml:space="preserve">confirmare </w:t>
      </w:r>
      <w:r w:rsidR="009D45C2" w:rsidRPr="00E11E97">
        <w:rPr>
          <w:sz w:val="24"/>
          <w:szCs w:val="24"/>
          <w:lang w:val="ro-RO"/>
        </w:rPr>
        <w:t>a serviciilor</w:t>
      </w:r>
      <w:r w:rsidR="00736D94" w:rsidRPr="00E11E97">
        <w:rPr>
          <w:sz w:val="24"/>
          <w:szCs w:val="24"/>
          <w:lang w:val="ro-RO"/>
        </w:rPr>
        <w:t xml:space="preserve"> de dezinsecţie</w:t>
      </w:r>
      <w:r w:rsidR="000E518A" w:rsidRPr="00E11E97">
        <w:rPr>
          <w:sz w:val="24"/>
          <w:szCs w:val="24"/>
          <w:lang w:val="ro-RO"/>
        </w:rPr>
        <w:t xml:space="preserve">/deratizare </w:t>
      </w:r>
      <w:r w:rsidR="00CF616B" w:rsidRPr="00E11E97">
        <w:rPr>
          <w:sz w:val="24"/>
          <w:szCs w:val="24"/>
          <w:lang w:val="ro-RO"/>
        </w:rPr>
        <w:t xml:space="preserve">(anexa nr. </w:t>
      </w:r>
      <w:r w:rsidR="00CD4E60" w:rsidRPr="00E11E97">
        <w:rPr>
          <w:sz w:val="24"/>
          <w:szCs w:val="24"/>
          <w:lang w:val="ro-RO"/>
        </w:rPr>
        <w:t>2</w:t>
      </w:r>
      <w:r w:rsidR="00736D94" w:rsidRPr="00E11E97">
        <w:rPr>
          <w:sz w:val="24"/>
          <w:szCs w:val="24"/>
          <w:lang w:val="ro-RO"/>
        </w:rPr>
        <w:t>), semnat de către beneficiar şi prestator.</w:t>
      </w:r>
    </w:p>
    <w:p w:rsidR="00B74E8E" w:rsidRPr="00E11E97" w:rsidRDefault="00B74E8E" w:rsidP="00B74E8E">
      <w:pPr>
        <w:pStyle w:val="Heading1"/>
        <w:shd w:val="pct10" w:color="auto" w:fill="FFFFFF"/>
        <w:rPr>
          <w:smallCaps/>
          <w:sz w:val="24"/>
          <w:szCs w:val="24"/>
          <w:lang w:val="ro-RO"/>
        </w:rPr>
      </w:pPr>
      <w:r w:rsidRPr="00E11E97">
        <w:rPr>
          <w:smallCaps/>
          <w:sz w:val="24"/>
          <w:szCs w:val="24"/>
          <w:lang w:val="ro-RO"/>
        </w:rPr>
        <w:t>CAP.1</w:t>
      </w:r>
      <w:r w:rsidR="00D26535" w:rsidRPr="00E11E97">
        <w:rPr>
          <w:smallCaps/>
          <w:sz w:val="24"/>
          <w:szCs w:val="24"/>
          <w:lang w:val="ro-RO"/>
        </w:rPr>
        <w:t>2</w:t>
      </w:r>
      <w:r w:rsidRPr="00E11E97">
        <w:rPr>
          <w:smallCaps/>
          <w:sz w:val="24"/>
          <w:szCs w:val="24"/>
          <w:lang w:val="ro-RO"/>
        </w:rPr>
        <w:t>. PENALITĂŢI, DAUNE INTERESE</w:t>
      </w:r>
    </w:p>
    <w:p w:rsidR="00CD4E60" w:rsidRPr="00E11E97" w:rsidRDefault="00D26535" w:rsidP="00CD4E60">
      <w:pPr>
        <w:pStyle w:val="BodyText"/>
        <w:ind w:firstLine="720"/>
        <w:rPr>
          <w:sz w:val="24"/>
          <w:szCs w:val="24"/>
          <w:lang w:val="ro-RO"/>
        </w:rPr>
      </w:pPr>
      <w:r w:rsidRPr="00E11E97">
        <w:rPr>
          <w:sz w:val="24"/>
          <w:szCs w:val="24"/>
        </w:rPr>
        <w:t>1</w:t>
      </w:r>
      <w:r w:rsidR="00B34461" w:rsidRPr="00E11E97">
        <w:rPr>
          <w:sz w:val="24"/>
          <w:szCs w:val="24"/>
        </w:rPr>
        <w:t>2</w:t>
      </w:r>
      <w:r w:rsidRPr="00E11E97">
        <w:rPr>
          <w:sz w:val="24"/>
          <w:szCs w:val="24"/>
        </w:rPr>
        <w:t xml:space="preserve">.1. </w:t>
      </w:r>
      <w:r w:rsidR="00CD4E60" w:rsidRPr="00E11E97">
        <w:rPr>
          <w:sz w:val="24"/>
          <w:szCs w:val="24"/>
          <w:lang w:val="ro-RO"/>
        </w:rPr>
        <w:t xml:space="preserve">În cazul în care, din vina </w:t>
      </w:r>
      <w:proofErr w:type="gramStart"/>
      <w:r w:rsidR="00CD4E60" w:rsidRPr="00E11E97">
        <w:rPr>
          <w:sz w:val="24"/>
          <w:szCs w:val="24"/>
          <w:lang w:val="ro-RO"/>
        </w:rPr>
        <w:t>sa</w:t>
      </w:r>
      <w:proofErr w:type="gramEnd"/>
      <w:r w:rsidR="00CD4E60" w:rsidRPr="00E11E97">
        <w:rPr>
          <w:sz w:val="24"/>
          <w:szCs w:val="24"/>
          <w:lang w:val="ro-RO"/>
        </w:rPr>
        <w:t xml:space="preserve"> exclusivă, prestatorul nu reuşeşte să-şi îndeplinească obligaţiile asumate, atunci achizitorul are dreptul de a deduce din preţul contractului, penalităţi egale cu </w:t>
      </w:r>
      <w:r w:rsidR="00CD4E60" w:rsidRPr="00E11E97">
        <w:rPr>
          <w:rStyle w:val="l5def1"/>
          <w:rFonts w:ascii="Times New Roman" w:hAnsi="Times New Roman" w:cs="Times New Roman"/>
          <w:sz w:val="24"/>
          <w:szCs w:val="24"/>
        </w:rPr>
        <w:t>dobânda legala penalizatoare</w:t>
      </w:r>
      <w:r w:rsidR="00F156BE" w:rsidRPr="00E11E97">
        <w:rPr>
          <w:sz w:val="24"/>
          <w:szCs w:val="24"/>
          <w:lang w:val="ro-RO"/>
        </w:rPr>
        <w:t xml:space="preserve">, </w:t>
      </w:r>
      <w:r w:rsidR="00CD4E60" w:rsidRPr="00E11E97">
        <w:rPr>
          <w:sz w:val="24"/>
          <w:szCs w:val="24"/>
          <w:lang w:val="ro-RO"/>
        </w:rPr>
        <w:t>raportate la valoarea contractului, pentru fiecare zi de întârziere.</w:t>
      </w:r>
    </w:p>
    <w:p w:rsidR="00CD4E60" w:rsidRPr="00E11E97" w:rsidRDefault="00CD4E60" w:rsidP="00CD4E60">
      <w:pPr>
        <w:shd w:val="clear" w:color="auto" w:fill="FFFFFF"/>
        <w:spacing w:line="266" w:lineRule="exact"/>
        <w:ind w:right="14" w:firstLine="708"/>
        <w:jc w:val="both"/>
        <w:rPr>
          <w:sz w:val="24"/>
          <w:szCs w:val="24"/>
          <w:lang w:val="ro-RO"/>
        </w:rPr>
      </w:pPr>
      <w:r w:rsidRPr="00E11E97">
        <w:rPr>
          <w:sz w:val="24"/>
          <w:szCs w:val="24"/>
          <w:lang w:val="ro-RO"/>
        </w:rPr>
        <w:t xml:space="preserve">Penalităţile </w:t>
      </w:r>
      <w:r w:rsidRPr="00E11E97">
        <w:rPr>
          <w:spacing w:val="-3"/>
          <w:sz w:val="24"/>
          <w:szCs w:val="24"/>
          <w:lang w:val="ro-RO"/>
        </w:rPr>
        <w:t>nu vor putea depăşi valoarea contractului.</w:t>
      </w:r>
    </w:p>
    <w:p w:rsidR="00D26535" w:rsidRPr="00E11E97" w:rsidRDefault="00D26535" w:rsidP="00D26535">
      <w:pPr>
        <w:pStyle w:val="BodyText"/>
        <w:ind w:firstLine="720"/>
        <w:rPr>
          <w:sz w:val="24"/>
          <w:szCs w:val="24"/>
          <w:lang w:val="ro-RO"/>
        </w:rPr>
      </w:pPr>
      <w:r w:rsidRPr="00E11E97">
        <w:rPr>
          <w:sz w:val="24"/>
          <w:szCs w:val="24"/>
          <w:lang w:val="ro-RO"/>
        </w:rPr>
        <w:t>1</w:t>
      </w:r>
      <w:r w:rsidR="00B34461" w:rsidRPr="00E11E97">
        <w:rPr>
          <w:sz w:val="24"/>
          <w:szCs w:val="24"/>
          <w:lang w:val="ro-RO"/>
        </w:rPr>
        <w:t>2</w:t>
      </w:r>
      <w:r w:rsidRPr="00E11E97">
        <w:rPr>
          <w:sz w:val="24"/>
          <w:szCs w:val="24"/>
          <w:lang w:val="ro-RO"/>
        </w:rPr>
        <w:t>.2. Prestatorul este pus de drept în întârziere prin expirarea termenului contractual, fără notificare şi fără nicio altă procedură prealabilă.</w:t>
      </w:r>
    </w:p>
    <w:p w:rsidR="00D26535" w:rsidRPr="00E11E97" w:rsidRDefault="00D26535" w:rsidP="00D26535">
      <w:pPr>
        <w:pStyle w:val="BodyText"/>
        <w:rPr>
          <w:sz w:val="24"/>
          <w:szCs w:val="24"/>
          <w:lang w:val="ro-RO"/>
        </w:rPr>
      </w:pPr>
      <w:r w:rsidRPr="00E11E97">
        <w:rPr>
          <w:sz w:val="24"/>
          <w:szCs w:val="24"/>
          <w:lang w:val="ro-RO"/>
        </w:rPr>
        <w:tab/>
        <w:t>1</w:t>
      </w:r>
      <w:r w:rsidR="00B34461" w:rsidRPr="00E11E97">
        <w:rPr>
          <w:sz w:val="24"/>
          <w:szCs w:val="24"/>
          <w:lang w:val="ro-RO"/>
        </w:rPr>
        <w:t>2</w:t>
      </w:r>
      <w:r w:rsidRPr="00E11E97">
        <w:rPr>
          <w:sz w:val="24"/>
          <w:szCs w:val="24"/>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D26535" w:rsidRPr="00E11E97" w:rsidRDefault="00D26535" w:rsidP="00D26535">
      <w:pPr>
        <w:pStyle w:val="BodyText"/>
        <w:ind w:firstLine="720"/>
        <w:rPr>
          <w:sz w:val="24"/>
          <w:szCs w:val="24"/>
          <w:lang w:val="ro-RO"/>
        </w:rPr>
      </w:pPr>
      <w:r w:rsidRPr="00E11E97">
        <w:rPr>
          <w:sz w:val="24"/>
          <w:szCs w:val="24"/>
          <w:lang w:val="ro-RO"/>
        </w:rPr>
        <w:t>1</w:t>
      </w:r>
      <w:r w:rsidR="00B34461" w:rsidRPr="00E11E97">
        <w:rPr>
          <w:sz w:val="24"/>
          <w:szCs w:val="24"/>
          <w:lang w:val="ro-RO"/>
        </w:rPr>
        <w:t>2</w:t>
      </w:r>
      <w:r w:rsidRPr="00E11E97">
        <w:rPr>
          <w:sz w:val="24"/>
          <w:szCs w:val="24"/>
          <w:lang w:val="ro-RO"/>
        </w:rPr>
        <w:t>.4. Penalităţile de la art.</w:t>
      </w:r>
      <w:r w:rsidR="00C6603E" w:rsidRPr="00E11E97">
        <w:rPr>
          <w:sz w:val="24"/>
          <w:szCs w:val="24"/>
          <w:lang w:val="ro-RO"/>
        </w:rPr>
        <w:t>12</w:t>
      </w:r>
      <w:r w:rsidRPr="00E11E97">
        <w:rPr>
          <w:sz w:val="24"/>
          <w:szCs w:val="24"/>
          <w:lang w:val="ro-RO"/>
        </w:rPr>
        <w:t xml:space="preserve">.1. se aplică şi serviciilor executate, dar care nu corespund calitativ în perioada de garanţie, până la data remedierii sau refacerii lor. </w:t>
      </w:r>
    </w:p>
    <w:p w:rsidR="00D26535" w:rsidRPr="00E11E97" w:rsidRDefault="00D26535" w:rsidP="00D26535">
      <w:pPr>
        <w:pStyle w:val="BodyText"/>
        <w:ind w:firstLine="720"/>
        <w:rPr>
          <w:spacing w:val="-1"/>
          <w:sz w:val="24"/>
          <w:szCs w:val="24"/>
          <w:lang w:val="ro-RO"/>
        </w:rPr>
      </w:pPr>
      <w:r w:rsidRPr="00E11E97">
        <w:rPr>
          <w:sz w:val="24"/>
          <w:szCs w:val="24"/>
          <w:lang w:val="ro-RO"/>
        </w:rPr>
        <w:lastRenderedPageBreak/>
        <w:t>1</w:t>
      </w:r>
      <w:r w:rsidR="00B34461" w:rsidRPr="00E11E97">
        <w:rPr>
          <w:sz w:val="24"/>
          <w:szCs w:val="24"/>
          <w:lang w:val="ro-RO"/>
        </w:rPr>
        <w:t>2.5</w:t>
      </w:r>
      <w:r w:rsidRPr="00E11E97">
        <w:rPr>
          <w:sz w:val="24"/>
          <w:szCs w:val="24"/>
          <w:lang w:val="ro-RO"/>
        </w:rPr>
        <w:t xml:space="preserve">. În cazul în care achizitorul nu onorează facturile la termenul </w:t>
      </w:r>
      <w:r w:rsidR="007C7487" w:rsidRPr="00E11E97">
        <w:rPr>
          <w:sz w:val="24"/>
          <w:szCs w:val="24"/>
          <w:lang w:val="ro-RO"/>
        </w:rPr>
        <w:t xml:space="preserve">de </w:t>
      </w:r>
      <w:r w:rsidR="00B34461" w:rsidRPr="00E11E97">
        <w:rPr>
          <w:spacing w:val="-1"/>
          <w:sz w:val="24"/>
          <w:szCs w:val="24"/>
          <w:lang w:val="ro-RO"/>
        </w:rPr>
        <w:t>scadent</w:t>
      </w:r>
      <w:r w:rsidR="007C7487" w:rsidRPr="00E11E97">
        <w:rPr>
          <w:spacing w:val="-1"/>
          <w:sz w:val="24"/>
          <w:szCs w:val="24"/>
          <w:lang w:val="ro-RO"/>
        </w:rPr>
        <w:t>a</w:t>
      </w:r>
      <w:r w:rsidR="00B34461" w:rsidRPr="00E11E97">
        <w:rPr>
          <w:spacing w:val="-1"/>
          <w:sz w:val="24"/>
          <w:szCs w:val="24"/>
          <w:lang w:val="ro-RO"/>
        </w:rPr>
        <w:t xml:space="preserve"> prevăzut la articolul 10</w:t>
      </w:r>
      <w:r w:rsidRPr="00E11E97">
        <w:rPr>
          <w:spacing w:val="-1"/>
          <w:sz w:val="24"/>
          <w:szCs w:val="24"/>
          <w:lang w:val="ro-RO"/>
        </w:rPr>
        <w:t xml:space="preserve">.2 din contract, </w:t>
      </w:r>
      <w:r w:rsidR="00CD4E60" w:rsidRPr="00E11E97">
        <w:rPr>
          <w:sz w:val="24"/>
          <w:szCs w:val="24"/>
          <w:lang w:val="ro-RO"/>
        </w:rPr>
        <w:t xml:space="preserve">atunci este de drept in întârziere şi va plăti penalităţi egale cu </w:t>
      </w:r>
      <w:r w:rsidR="00CD4E60" w:rsidRPr="00E11E97">
        <w:rPr>
          <w:rStyle w:val="l5def1"/>
          <w:rFonts w:ascii="Times New Roman" w:hAnsi="Times New Roman" w:cs="Times New Roman"/>
          <w:sz w:val="24"/>
          <w:szCs w:val="24"/>
        </w:rPr>
        <w:t>dobânda legala penalizatoare</w:t>
      </w:r>
      <w:r w:rsidR="00CD4E60" w:rsidRPr="00E11E97">
        <w:rPr>
          <w:spacing w:val="-1"/>
          <w:sz w:val="24"/>
          <w:szCs w:val="24"/>
          <w:lang w:val="ro-RO"/>
        </w:rPr>
        <w:t>, raportate la valoarea</w:t>
      </w:r>
      <w:r w:rsidR="00CD4E60" w:rsidRPr="00E11E97">
        <w:rPr>
          <w:sz w:val="24"/>
          <w:szCs w:val="24"/>
          <w:lang w:val="ro-RO"/>
        </w:rPr>
        <w:t xml:space="preserve"> neonorata la plata a facturii fara TVA. Respectivele </w:t>
      </w:r>
      <w:r w:rsidR="00CD4E60" w:rsidRPr="00E11E97">
        <w:rPr>
          <w:spacing w:val="-1"/>
          <w:sz w:val="24"/>
          <w:szCs w:val="24"/>
          <w:lang w:val="ro-RO"/>
        </w:rPr>
        <w:t>penalitati nu pot depăşi valoarea neonorata la plată a facturii</w:t>
      </w:r>
      <w:r w:rsidR="00F156BE" w:rsidRPr="00E11E97">
        <w:rPr>
          <w:spacing w:val="-1"/>
          <w:sz w:val="24"/>
          <w:szCs w:val="24"/>
          <w:lang w:val="ro-RO"/>
        </w:rPr>
        <w:t xml:space="preserve">. </w:t>
      </w:r>
    </w:p>
    <w:p w:rsidR="00D26535" w:rsidRPr="00E11E97" w:rsidRDefault="00D26535" w:rsidP="00D26535">
      <w:pPr>
        <w:pStyle w:val="BodyText"/>
        <w:ind w:firstLine="720"/>
        <w:rPr>
          <w:sz w:val="24"/>
          <w:szCs w:val="24"/>
          <w:lang w:val="ro-RO"/>
        </w:rPr>
      </w:pPr>
      <w:r w:rsidRPr="00E11E97">
        <w:rPr>
          <w:sz w:val="24"/>
          <w:szCs w:val="24"/>
          <w:lang w:val="ro-RO"/>
        </w:rPr>
        <w:t>1</w:t>
      </w:r>
      <w:r w:rsidR="00B34461" w:rsidRPr="00E11E97">
        <w:rPr>
          <w:sz w:val="24"/>
          <w:szCs w:val="24"/>
          <w:lang w:val="ro-RO"/>
        </w:rPr>
        <w:t>2</w:t>
      </w:r>
      <w:r w:rsidRPr="00E11E97">
        <w:rPr>
          <w:sz w:val="24"/>
          <w:szCs w:val="24"/>
          <w:lang w:val="ro-RO"/>
        </w:rPr>
        <w:t>.</w:t>
      </w:r>
      <w:r w:rsidR="00B34461" w:rsidRPr="00E11E97">
        <w:rPr>
          <w:sz w:val="24"/>
          <w:szCs w:val="24"/>
          <w:lang w:val="ro-RO"/>
        </w:rPr>
        <w:t>6</w:t>
      </w:r>
      <w:r w:rsidRPr="00E11E97">
        <w:rPr>
          <w:sz w:val="24"/>
          <w:szCs w:val="24"/>
          <w:lang w:val="ro-RO"/>
        </w:rPr>
        <w:t>.</w:t>
      </w:r>
      <w:r w:rsidRPr="00E11E97">
        <w:rPr>
          <w:spacing w:val="2"/>
          <w:sz w:val="24"/>
          <w:szCs w:val="24"/>
          <w:lang w:val="ro-RO"/>
        </w:rPr>
        <w:t xml:space="preserve"> Dacă valoarea penalităţilor nu acoperă prejudiciile produse partilor contractante </w:t>
      </w:r>
      <w:r w:rsidRPr="00E11E97">
        <w:rPr>
          <w:spacing w:val="-3"/>
          <w:sz w:val="24"/>
          <w:szCs w:val="24"/>
          <w:lang w:val="ro-RO"/>
        </w:rPr>
        <w:t xml:space="preserve">prin nerespectarea clauzelor care au dus la plata acestor penalităţi, părţile contractante pot </w:t>
      </w:r>
      <w:r w:rsidRPr="00E11E97">
        <w:rPr>
          <w:spacing w:val="5"/>
          <w:sz w:val="24"/>
          <w:szCs w:val="24"/>
          <w:lang w:val="ro-RO"/>
        </w:rPr>
        <w:t xml:space="preserve">percepe partenerului de contract daune - interese, conform reglementărilor legale în </w:t>
      </w:r>
      <w:r w:rsidRPr="00E11E97">
        <w:rPr>
          <w:sz w:val="24"/>
          <w:szCs w:val="24"/>
          <w:lang w:val="ro-RO"/>
        </w:rPr>
        <w:t>vigoare, până la acoperirea prejudiciului produs, la valori demonstrabile cu documente.</w:t>
      </w:r>
    </w:p>
    <w:p w:rsidR="00B74E8E" w:rsidRPr="00E11E97" w:rsidRDefault="00B74E8E" w:rsidP="00B74E8E">
      <w:pPr>
        <w:pStyle w:val="Heading1"/>
        <w:shd w:val="pct10" w:color="auto" w:fill="FFFFFF"/>
        <w:rPr>
          <w:smallCaps/>
          <w:sz w:val="24"/>
          <w:szCs w:val="24"/>
          <w:lang w:val="ro-RO"/>
        </w:rPr>
      </w:pPr>
      <w:r w:rsidRPr="00E11E97">
        <w:rPr>
          <w:smallCaps/>
          <w:sz w:val="24"/>
          <w:szCs w:val="24"/>
          <w:lang w:val="ro-RO"/>
        </w:rPr>
        <w:t>CAP.1</w:t>
      </w:r>
      <w:r w:rsidR="00B34461" w:rsidRPr="00E11E97">
        <w:rPr>
          <w:smallCaps/>
          <w:sz w:val="24"/>
          <w:szCs w:val="24"/>
          <w:lang w:val="ro-RO"/>
        </w:rPr>
        <w:t>3</w:t>
      </w:r>
      <w:r w:rsidRPr="00E11E97">
        <w:rPr>
          <w:smallCaps/>
          <w:sz w:val="24"/>
          <w:szCs w:val="24"/>
          <w:lang w:val="ro-RO"/>
        </w:rPr>
        <w:t>. SUBCONTRACTANŢI</w:t>
      </w:r>
    </w:p>
    <w:p w:rsidR="00CD4E60" w:rsidRPr="00E11E97" w:rsidRDefault="00B74E8E" w:rsidP="00CD4E60">
      <w:pPr>
        <w:jc w:val="both"/>
        <w:rPr>
          <w:sz w:val="24"/>
          <w:szCs w:val="24"/>
          <w:lang w:val="ro-RO"/>
        </w:rPr>
      </w:pPr>
      <w:r w:rsidRPr="00E11E97">
        <w:rPr>
          <w:sz w:val="24"/>
          <w:szCs w:val="24"/>
          <w:lang w:val="ro-RO"/>
        </w:rPr>
        <w:tab/>
      </w:r>
      <w:r w:rsidR="00CD4E60" w:rsidRPr="00E11E97">
        <w:rPr>
          <w:bCs/>
          <w:sz w:val="24"/>
          <w:szCs w:val="24"/>
          <w:lang w:val="ro-RO"/>
        </w:rPr>
        <w:t>13.1. Subcontractanţii desemnaţi să participe la realizarea obiectului contractului sunt: __________________________________________________________________________</w:t>
      </w:r>
    </w:p>
    <w:p w:rsidR="00CD4E60" w:rsidRPr="00E11E97" w:rsidRDefault="00CD4E60" w:rsidP="00CD4E60">
      <w:pPr>
        <w:ind w:firstLine="720"/>
        <w:jc w:val="both"/>
        <w:rPr>
          <w:sz w:val="24"/>
          <w:szCs w:val="24"/>
          <w:lang w:val="ro-RO"/>
        </w:rPr>
      </w:pPr>
      <w:r w:rsidRPr="00E11E97">
        <w:rPr>
          <w:sz w:val="24"/>
          <w:szCs w:val="24"/>
          <w:lang w:val="ro-RO"/>
        </w:rPr>
        <w:t>13.2. Prestatorul are obligaţia de a încheia contracte cu subcontractanţii desemnaţi, în aceleaşi condiţii în care el a semnat contractul cu achizitorul.</w:t>
      </w:r>
    </w:p>
    <w:p w:rsidR="00CD4E60" w:rsidRPr="00E11E97" w:rsidRDefault="00CD4E60" w:rsidP="00CD4E60">
      <w:pPr>
        <w:jc w:val="both"/>
        <w:rPr>
          <w:sz w:val="24"/>
          <w:szCs w:val="24"/>
          <w:lang w:val="ro-RO"/>
        </w:rPr>
      </w:pPr>
      <w:r w:rsidRPr="00E11E97">
        <w:rPr>
          <w:sz w:val="24"/>
          <w:szCs w:val="24"/>
          <w:lang w:val="ro-RO"/>
        </w:rPr>
        <w:tab/>
        <w:t>13.3. Prestatorul are obligaţia de a prezenta la încheierea contractului toate contractele încheiate cu subcontractanţii desemnaţi.</w:t>
      </w:r>
    </w:p>
    <w:p w:rsidR="00CD4E60" w:rsidRPr="00E11E97" w:rsidRDefault="00CD4E60" w:rsidP="00CD4E60">
      <w:pPr>
        <w:jc w:val="both"/>
        <w:rPr>
          <w:sz w:val="24"/>
          <w:szCs w:val="24"/>
          <w:lang w:val="ro-RO"/>
        </w:rPr>
      </w:pPr>
      <w:r w:rsidRPr="00E11E97">
        <w:rPr>
          <w:sz w:val="24"/>
          <w:szCs w:val="24"/>
          <w:lang w:val="ro-RO"/>
        </w:rPr>
        <w:tab/>
        <w:t>Lista cuprinzând subcontractanţii, cu datele de recunoaştere ale acestora, precum şi contractele încheiate cu aceştia se constituie în anexe la contract.</w:t>
      </w:r>
    </w:p>
    <w:p w:rsidR="00CD4E60" w:rsidRPr="00E11E97" w:rsidRDefault="00CD4E60" w:rsidP="00CD4E60">
      <w:pPr>
        <w:jc w:val="both"/>
        <w:rPr>
          <w:sz w:val="24"/>
          <w:szCs w:val="24"/>
          <w:lang w:val="ro-RO"/>
        </w:rPr>
      </w:pPr>
      <w:r w:rsidRPr="00E11E97">
        <w:rPr>
          <w:sz w:val="24"/>
          <w:szCs w:val="24"/>
          <w:lang w:val="ro-RO"/>
        </w:rPr>
        <w:tab/>
        <w:t>13.4. Prestatorul este pe deplin răspunzător faţă de achizitor de modul în care îndeplineşte contractul.</w:t>
      </w:r>
    </w:p>
    <w:p w:rsidR="00CD4E60" w:rsidRPr="00E11E97" w:rsidRDefault="00CD4E60" w:rsidP="00CD4E60">
      <w:pPr>
        <w:jc w:val="both"/>
        <w:rPr>
          <w:sz w:val="24"/>
          <w:szCs w:val="24"/>
          <w:lang w:val="ro-RO"/>
        </w:rPr>
      </w:pPr>
      <w:r w:rsidRPr="00E11E97">
        <w:rPr>
          <w:sz w:val="24"/>
          <w:szCs w:val="24"/>
          <w:lang w:val="ro-RO"/>
        </w:rPr>
        <w:tab/>
        <w:t>Subcontractantul este pe deplin răspunzător faţă de prestator de modul în care îşi îndeplineşte partea sa din contract.</w:t>
      </w:r>
    </w:p>
    <w:p w:rsidR="00CD4E60" w:rsidRPr="00E11E97" w:rsidRDefault="00CD4E60" w:rsidP="00CD4E60">
      <w:pPr>
        <w:jc w:val="both"/>
        <w:rPr>
          <w:sz w:val="24"/>
          <w:szCs w:val="24"/>
          <w:lang w:val="ro-RO"/>
        </w:rPr>
      </w:pPr>
      <w:r w:rsidRPr="00E11E97">
        <w:rPr>
          <w:sz w:val="24"/>
          <w:szCs w:val="24"/>
          <w:lang w:val="ro-RO"/>
        </w:rPr>
        <w:tab/>
        <w:t xml:space="preserve">Prestatorul are dreptul de a pretinde daune-interese subcontractanţilor dacă aceştia nu îşi îndeplinesc partea lor din contract.  </w:t>
      </w:r>
    </w:p>
    <w:p w:rsidR="00CD4E60" w:rsidRPr="00E11E97" w:rsidRDefault="00CD4E60" w:rsidP="00CD4E60">
      <w:pPr>
        <w:jc w:val="both"/>
        <w:rPr>
          <w:color w:val="000000"/>
          <w:sz w:val="24"/>
          <w:szCs w:val="24"/>
        </w:rPr>
      </w:pPr>
      <w:r w:rsidRPr="00E11E97">
        <w:rPr>
          <w:sz w:val="24"/>
          <w:szCs w:val="24"/>
          <w:lang w:val="ro-RO"/>
        </w:rPr>
        <w:tab/>
        <w:t xml:space="preserve">13.5. Prestatorul poate schimba oricare subcontractant pe durata executarii contractului, cu conditia ca schimbarea acestora sa nu reprezinte o modificare substantiala a contractului, in conditiile art.235-241 din Legea </w:t>
      </w:r>
      <w:r w:rsidRPr="00E11E97">
        <w:rPr>
          <w:color w:val="000000"/>
          <w:sz w:val="24"/>
          <w:szCs w:val="24"/>
        </w:rPr>
        <w:t xml:space="preserve">nr.99/2016 privind achizitiile sectoriale. </w:t>
      </w:r>
      <w:r w:rsidRPr="00E11E97">
        <w:rPr>
          <w:sz w:val="24"/>
          <w:szCs w:val="24"/>
          <w:lang w:val="ro-RO"/>
        </w:rPr>
        <w:t xml:space="preserve">Schimbarea subcontractantului nu va schimba preţul contractului şi </w:t>
      </w:r>
      <w:r w:rsidRPr="00E11E97">
        <w:rPr>
          <w:color w:val="000000"/>
          <w:sz w:val="24"/>
          <w:szCs w:val="24"/>
          <w:lang w:val="it-IT"/>
        </w:rPr>
        <w:t>se va face in conditiile legale cu acordul achizitorului</w:t>
      </w:r>
      <w:r w:rsidRPr="00E11E97">
        <w:rPr>
          <w:sz w:val="24"/>
          <w:szCs w:val="24"/>
          <w:lang w:val="ro-RO"/>
        </w:rPr>
        <w:t>.</w:t>
      </w:r>
    </w:p>
    <w:p w:rsidR="00CD4E60" w:rsidRPr="00E11E97" w:rsidRDefault="00CD4E60" w:rsidP="00CD4E60">
      <w:pPr>
        <w:jc w:val="both"/>
        <w:rPr>
          <w:sz w:val="24"/>
          <w:szCs w:val="24"/>
          <w:lang w:val="ro-RO"/>
        </w:rPr>
      </w:pPr>
      <w:r w:rsidRPr="00E11E97">
        <w:rPr>
          <w:sz w:val="24"/>
          <w:szCs w:val="24"/>
          <w:lang w:val="ro-RO"/>
        </w:rPr>
        <w:tab/>
        <w:t>13.6.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trei parti – achizitor, executant si subcontractant, a situaţiilor de lucrări real executate .</w:t>
      </w:r>
    </w:p>
    <w:p w:rsidR="00CD4E60" w:rsidRPr="00E11E97" w:rsidRDefault="005F338C" w:rsidP="006705AA">
      <w:pPr>
        <w:jc w:val="both"/>
        <w:rPr>
          <w:sz w:val="24"/>
          <w:szCs w:val="24"/>
          <w:lang w:val="ro-RO"/>
        </w:rPr>
      </w:pPr>
      <w:r w:rsidRPr="00E11E97">
        <w:rPr>
          <w:sz w:val="24"/>
          <w:szCs w:val="24"/>
          <w:lang w:val="ro-RO"/>
        </w:rPr>
        <w:tab/>
        <w:t>Dispozitiile capitolului 10</w:t>
      </w:r>
      <w:r w:rsidR="00CD4E60" w:rsidRPr="00E11E97">
        <w:rPr>
          <w:sz w:val="24"/>
          <w:szCs w:val="24"/>
          <w:lang w:val="ro-RO"/>
        </w:rPr>
        <w:t xml:space="preserve"> se aplica in mod corespunzator. </w:t>
      </w:r>
    </w:p>
    <w:p w:rsidR="00B74E8E" w:rsidRPr="00E11E97" w:rsidRDefault="00B74E8E" w:rsidP="006705AA">
      <w:pPr>
        <w:pStyle w:val="Heading1"/>
        <w:shd w:val="pct10" w:color="auto" w:fill="FFFFFF"/>
        <w:rPr>
          <w:smallCaps/>
          <w:sz w:val="24"/>
          <w:szCs w:val="24"/>
          <w:lang w:val="ro-RO"/>
        </w:rPr>
      </w:pPr>
      <w:r w:rsidRPr="00E11E97">
        <w:rPr>
          <w:smallCaps/>
          <w:sz w:val="24"/>
          <w:szCs w:val="24"/>
          <w:lang w:val="ro-RO"/>
        </w:rPr>
        <w:t>CAP.1</w:t>
      </w:r>
      <w:r w:rsidR="00B34461" w:rsidRPr="00E11E97">
        <w:rPr>
          <w:smallCaps/>
          <w:sz w:val="24"/>
          <w:szCs w:val="24"/>
          <w:lang w:val="ro-RO"/>
        </w:rPr>
        <w:t>4</w:t>
      </w:r>
      <w:r w:rsidRPr="00E11E97">
        <w:rPr>
          <w:smallCaps/>
          <w:sz w:val="24"/>
          <w:szCs w:val="24"/>
          <w:lang w:val="ro-RO"/>
        </w:rPr>
        <w:t>. ASIGURĂRI</w:t>
      </w:r>
    </w:p>
    <w:p w:rsidR="00B74E8E" w:rsidRPr="00E11E97" w:rsidRDefault="00C01FC0" w:rsidP="006705AA">
      <w:pPr>
        <w:pStyle w:val="BodyText"/>
        <w:ind w:firstLine="720"/>
        <w:rPr>
          <w:sz w:val="24"/>
          <w:szCs w:val="24"/>
          <w:lang w:val="ro-RO"/>
        </w:rPr>
      </w:pPr>
      <w:r w:rsidRPr="00E11E97">
        <w:rPr>
          <w:sz w:val="24"/>
          <w:szCs w:val="24"/>
          <w:lang w:val="ro-RO"/>
        </w:rPr>
        <w:t>1</w:t>
      </w:r>
      <w:r w:rsidR="00B34461" w:rsidRPr="00E11E97">
        <w:rPr>
          <w:sz w:val="24"/>
          <w:szCs w:val="24"/>
          <w:lang w:val="ro-RO"/>
        </w:rPr>
        <w:t>4</w:t>
      </w:r>
      <w:r w:rsidR="00B74E8E" w:rsidRPr="00E11E97">
        <w:rPr>
          <w:sz w:val="24"/>
          <w:szCs w:val="24"/>
          <w:lang w:val="ro-RO"/>
        </w:rPr>
        <w:t>.1. Asigurarea de avarie şi de accidente a dotărilor şi a personalului prestatorului, în perioada de realizare a serviciilor, revine prestatorului.</w:t>
      </w:r>
    </w:p>
    <w:p w:rsidR="00A25E08" w:rsidRPr="00E11E97" w:rsidRDefault="00A25E08" w:rsidP="006705AA">
      <w:pPr>
        <w:pStyle w:val="Heading1"/>
        <w:shd w:val="pct10" w:color="auto" w:fill="FFFFFF"/>
        <w:rPr>
          <w:smallCaps/>
          <w:sz w:val="24"/>
          <w:szCs w:val="24"/>
          <w:lang w:val="ro-RO"/>
        </w:rPr>
      </w:pPr>
      <w:r w:rsidRPr="00E11E97">
        <w:rPr>
          <w:smallCaps/>
          <w:sz w:val="24"/>
          <w:szCs w:val="24"/>
          <w:lang w:val="ro-RO"/>
        </w:rPr>
        <w:t>CAP.1</w:t>
      </w:r>
      <w:r w:rsidR="00B34461" w:rsidRPr="00E11E97">
        <w:rPr>
          <w:smallCaps/>
          <w:sz w:val="24"/>
          <w:szCs w:val="24"/>
          <w:lang w:val="ro-RO"/>
        </w:rPr>
        <w:t>5</w:t>
      </w:r>
      <w:r w:rsidRPr="00E11E97">
        <w:rPr>
          <w:smallCaps/>
          <w:sz w:val="24"/>
          <w:szCs w:val="24"/>
          <w:lang w:val="ro-RO"/>
        </w:rPr>
        <w:t>. FORŢA MAJORĂ</w:t>
      </w:r>
    </w:p>
    <w:p w:rsidR="00A25E08" w:rsidRPr="00E11E97" w:rsidRDefault="00A25E08" w:rsidP="006705AA">
      <w:pPr>
        <w:pStyle w:val="BodyText"/>
        <w:ind w:firstLine="720"/>
        <w:rPr>
          <w:sz w:val="24"/>
          <w:szCs w:val="24"/>
          <w:lang w:val="ro-RO"/>
        </w:rPr>
      </w:pPr>
      <w:r w:rsidRPr="00E11E97">
        <w:rPr>
          <w:sz w:val="24"/>
          <w:szCs w:val="24"/>
          <w:lang w:val="ro-RO"/>
        </w:rPr>
        <w:t>1</w:t>
      </w:r>
      <w:r w:rsidR="00B34461" w:rsidRPr="00E11E97">
        <w:rPr>
          <w:sz w:val="24"/>
          <w:szCs w:val="24"/>
          <w:lang w:val="ro-RO"/>
        </w:rPr>
        <w:t>5</w:t>
      </w:r>
      <w:r w:rsidRPr="00E11E97">
        <w:rPr>
          <w:sz w:val="24"/>
          <w:szCs w:val="24"/>
          <w:lang w:val="ro-RO"/>
        </w:rPr>
        <w:t>.1. Forţa majoră este constatată de o autoritate competentă.</w:t>
      </w:r>
    </w:p>
    <w:p w:rsidR="00A25E08" w:rsidRPr="00E11E97" w:rsidRDefault="00A25E08" w:rsidP="00A25E08">
      <w:pPr>
        <w:pStyle w:val="BodyText"/>
        <w:ind w:firstLine="720"/>
        <w:rPr>
          <w:sz w:val="24"/>
          <w:szCs w:val="24"/>
          <w:lang w:val="ro-RO"/>
        </w:rPr>
      </w:pPr>
      <w:r w:rsidRPr="00E11E97">
        <w:rPr>
          <w:sz w:val="24"/>
          <w:szCs w:val="24"/>
          <w:lang w:val="ro-RO"/>
        </w:rPr>
        <w:t>1</w:t>
      </w:r>
      <w:r w:rsidR="00B34461" w:rsidRPr="00E11E97">
        <w:rPr>
          <w:sz w:val="24"/>
          <w:szCs w:val="24"/>
          <w:lang w:val="ro-RO"/>
        </w:rPr>
        <w:t>5</w:t>
      </w:r>
      <w:r w:rsidRPr="00E11E97">
        <w:rPr>
          <w:sz w:val="24"/>
          <w:szCs w:val="24"/>
          <w:lang w:val="ro-RO"/>
        </w:rPr>
        <w:t>.2. Forţa majoră exonerează părţile contractante de îndeplinirea obligaţiilor asumate prin prezentul contract, pe toată perioada în care aceasta acţionează.</w:t>
      </w:r>
    </w:p>
    <w:p w:rsidR="00A25E08" w:rsidRPr="00E11E97" w:rsidRDefault="00A25E08" w:rsidP="00A25E08">
      <w:pPr>
        <w:pStyle w:val="BodyText"/>
        <w:ind w:firstLine="720"/>
        <w:rPr>
          <w:sz w:val="24"/>
          <w:szCs w:val="24"/>
          <w:lang w:val="ro-RO"/>
        </w:rPr>
      </w:pPr>
      <w:r w:rsidRPr="00E11E97">
        <w:rPr>
          <w:sz w:val="24"/>
          <w:szCs w:val="24"/>
          <w:lang w:val="ro-RO"/>
        </w:rPr>
        <w:t>1</w:t>
      </w:r>
      <w:r w:rsidR="00B34461" w:rsidRPr="00E11E97">
        <w:rPr>
          <w:sz w:val="24"/>
          <w:szCs w:val="24"/>
          <w:lang w:val="ro-RO"/>
        </w:rPr>
        <w:t>5</w:t>
      </w:r>
      <w:r w:rsidRPr="00E11E97">
        <w:rPr>
          <w:sz w:val="24"/>
          <w:szCs w:val="24"/>
          <w:lang w:val="ro-RO"/>
        </w:rPr>
        <w:t>.3. Îndeplinirea contractului va fi suspendată în perioada de acţiune a forţei majore, dar fără a prejudicia drepturile ce li se cuveneau părţilor până la apariţia acesteia.</w:t>
      </w:r>
    </w:p>
    <w:p w:rsidR="00A25E08" w:rsidRPr="00E11E97" w:rsidRDefault="00A25E08" w:rsidP="00A25E08">
      <w:pPr>
        <w:pStyle w:val="BodyText"/>
        <w:ind w:firstLine="720"/>
        <w:rPr>
          <w:sz w:val="24"/>
          <w:szCs w:val="24"/>
          <w:lang w:val="ro-RO"/>
        </w:rPr>
      </w:pPr>
      <w:r w:rsidRPr="00E11E97">
        <w:rPr>
          <w:sz w:val="24"/>
          <w:szCs w:val="24"/>
          <w:lang w:val="ro-RO"/>
        </w:rPr>
        <w:t>1</w:t>
      </w:r>
      <w:r w:rsidR="00B34461" w:rsidRPr="00E11E97">
        <w:rPr>
          <w:sz w:val="24"/>
          <w:szCs w:val="24"/>
          <w:lang w:val="ro-RO"/>
        </w:rPr>
        <w:t>5</w:t>
      </w:r>
      <w:r w:rsidRPr="00E11E97">
        <w:rPr>
          <w:sz w:val="24"/>
          <w:szCs w:val="24"/>
          <w:lang w:val="ro-RO"/>
        </w:rPr>
        <w:t>.4. Partea contractantă care invocă forţa majoră are obligaţia de a notifica celeilalte părţi, imediat şi în mod complet, producerea acesteia şi de a lua orice măsuri care îi stau la dispoziţie în vederea limitării consecinţelor.</w:t>
      </w:r>
    </w:p>
    <w:p w:rsidR="00A25E08" w:rsidRPr="00E11E97" w:rsidRDefault="00A25E08" w:rsidP="00A25E08">
      <w:pPr>
        <w:pStyle w:val="BodyText"/>
        <w:ind w:firstLine="720"/>
        <w:rPr>
          <w:sz w:val="24"/>
          <w:szCs w:val="24"/>
          <w:lang w:val="ro-RO"/>
        </w:rPr>
      </w:pPr>
      <w:r w:rsidRPr="00E11E97">
        <w:rPr>
          <w:sz w:val="24"/>
          <w:szCs w:val="24"/>
          <w:lang w:val="ro-RO"/>
        </w:rPr>
        <w:t>1</w:t>
      </w:r>
      <w:r w:rsidR="00B34461" w:rsidRPr="00E11E97">
        <w:rPr>
          <w:sz w:val="24"/>
          <w:szCs w:val="24"/>
          <w:lang w:val="ro-RO"/>
        </w:rPr>
        <w:t>5</w:t>
      </w:r>
      <w:r w:rsidRPr="00E11E97">
        <w:rPr>
          <w:sz w:val="24"/>
          <w:szCs w:val="24"/>
          <w:lang w:val="ro-RO"/>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A25E08" w:rsidRPr="00E11E97" w:rsidRDefault="00B34461" w:rsidP="00A25E08">
      <w:pPr>
        <w:pStyle w:val="Heading1"/>
        <w:shd w:val="pct10" w:color="auto" w:fill="FFFFFF"/>
        <w:rPr>
          <w:smallCaps/>
          <w:sz w:val="24"/>
          <w:szCs w:val="24"/>
          <w:lang w:val="ro-RO"/>
        </w:rPr>
      </w:pPr>
      <w:r w:rsidRPr="00E11E97">
        <w:rPr>
          <w:smallCaps/>
          <w:sz w:val="24"/>
          <w:szCs w:val="24"/>
          <w:lang w:val="ro-RO"/>
        </w:rPr>
        <w:lastRenderedPageBreak/>
        <w:t>CAP.16</w:t>
      </w:r>
      <w:r w:rsidR="00A25E08" w:rsidRPr="00E11E97">
        <w:rPr>
          <w:smallCaps/>
          <w:sz w:val="24"/>
          <w:szCs w:val="24"/>
          <w:lang w:val="ro-RO"/>
        </w:rPr>
        <w:t>. SOLUŢIONAREA LITIGIILOR</w:t>
      </w:r>
    </w:p>
    <w:p w:rsidR="00A25E08" w:rsidRPr="00E11E97" w:rsidRDefault="00A25E08" w:rsidP="00A25E08">
      <w:pPr>
        <w:pStyle w:val="BodyText"/>
        <w:ind w:left="300"/>
        <w:rPr>
          <w:sz w:val="24"/>
          <w:szCs w:val="24"/>
          <w:lang w:val="ro-RO"/>
        </w:rPr>
      </w:pPr>
      <w:r w:rsidRPr="00E11E97">
        <w:rPr>
          <w:sz w:val="24"/>
          <w:szCs w:val="24"/>
          <w:lang w:val="ro-RO"/>
        </w:rPr>
        <w:tab/>
        <w:t>1</w:t>
      </w:r>
      <w:r w:rsidR="00B34461" w:rsidRPr="00E11E97">
        <w:rPr>
          <w:sz w:val="24"/>
          <w:szCs w:val="24"/>
          <w:lang w:val="ro-RO"/>
        </w:rPr>
        <w:t>6</w:t>
      </w:r>
      <w:r w:rsidRPr="00E11E97">
        <w:rPr>
          <w:sz w:val="24"/>
          <w:szCs w:val="24"/>
          <w:lang w:val="ro-RO"/>
        </w:rPr>
        <w:t>.1. Achizitorul şi prestatorul vor face toate eforturile pentru a rezolva pe cale amiabilă, prin tratative directe, orice neînţelegere sau dispută care se poate ivi între ei în cadrul sau în legătură cu îndeplinirea contractului.</w:t>
      </w:r>
    </w:p>
    <w:p w:rsidR="00A25E08" w:rsidRPr="00E11E97" w:rsidRDefault="00A25E08" w:rsidP="00A25E08">
      <w:pPr>
        <w:pStyle w:val="BodyText"/>
        <w:ind w:firstLine="300"/>
        <w:rPr>
          <w:sz w:val="24"/>
          <w:szCs w:val="24"/>
          <w:lang w:val="ro-RO"/>
        </w:rPr>
      </w:pPr>
      <w:r w:rsidRPr="00E11E97">
        <w:rPr>
          <w:sz w:val="24"/>
          <w:szCs w:val="24"/>
          <w:lang w:val="ro-RO"/>
        </w:rPr>
        <w:tab/>
        <w:t>1</w:t>
      </w:r>
      <w:r w:rsidR="00B34461" w:rsidRPr="00E11E97">
        <w:rPr>
          <w:sz w:val="24"/>
          <w:szCs w:val="24"/>
          <w:lang w:val="ro-RO"/>
        </w:rPr>
        <w:t>6</w:t>
      </w:r>
      <w:r w:rsidRPr="00E11E97">
        <w:rPr>
          <w:sz w:val="24"/>
          <w:szCs w:val="24"/>
          <w:lang w:val="ro-RO"/>
        </w:rPr>
        <w:t>.2. În caz de neînţelegere între părţi, instanţele judecătoreşti competente să judece litigiul, sunt instanţele competente din România, potrivit dreptului român.</w:t>
      </w:r>
    </w:p>
    <w:p w:rsidR="00B74E8E" w:rsidRPr="00E11E97" w:rsidRDefault="00B74E8E" w:rsidP="00B74E8E">
      <w:pPr>
        <w:pStyle w:val="Heading1"/>
        <w:shd w:val="pct10" w:color="auto" w:fill="FFFFFF"/>
        <w:rPr>
          <w:smallCaps/>
          <w:sz w:val="24"/>
          <w:szCs w:val="24"/>
          <w:lang w:val="ro-RO"/>
        </w:rPr>
      </w:pPr>
      <w:r w:rsidRPr="00E11E97">
        <w:rPr>
          <w:smallCaps/>
          <w:sz w:val="24"/>
          <w:szCs w:val="24"/>
          <w:lang w:val="ro-RO"/>
        </w:rPr>
        <w:t>CAP.1</w:t>
      </w:r>
      <w:r w:rsidR="00B34461" w:rsidRPr="00E11E97">
        <w:rPr>
          <w:smallCaps/>
          <w:sz w:val="24"/>
          <w:szCs w:val="24"/>
          <w:lang w:val="ro-RO"/>
        </w:rPr>
        <w:t>7</w:t>
      </w:r>
      <w:r w:rsidRPr="00E11E97">
        <w:rPr>
          <w:smallCaps/>
          <w:sz w:val="24"/>
          <w:szCs w:val="24"/>
          <w:lang w:val="ro-RO"/>
        </w:rPr>
        <w:t>. REZILIEREA CONTRACTULUI</w:t>
      </w:r>
    </w:p>
    <w:p w:rsidR="00F45000" w:rsidRPr="00E11E97" w:rsidRDefault="00F45000" w:rsidP="00F45000">
      <w:pPr>
        <w:pStyle w:val="BodyText"/>
        <w:ind w:firstLine="720"/>
        <w:rPr>
          <w:sz w:val="24"/>
          <w:szCs w:val="24"/>
          <w:lang w:val="ro-RO"/>
        </w:rPr>
      </w:pPr>
      <w:r w:rsidRPr="00E11E97">
        <w:rPr>
          <w:sz w:val="24"/>
          <w:szCs w:val="24"/>
          <w:lang w:val="ro-RO"/>
        </w:rPr>
        <w:t>17.1</w:t>
      </w:r>
      <w:r w:rsidR="004C3913" w:rsidRPr="00E11E97">
        <w:rPr>
          <w:sz w:val="24"/>
          <w:szCs w:val="24"/>
          <w:lang w:val="ro-RO"/>
        </w:rPr>
        <w:t>.</w:t>
      </w:r>
      <w:r w:rsidRPr="00E11E97">
        <w:rPr>
          <w:sz w:val="24"/>
          <w:szCs w:val="24"/>
          <w:lang w:val="ro-RO"/>
        </w:rPr>
        <w:t xml:space="preserve">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F45000" w:rsidRPr="00E11E97" w:rsidRDefault="00F45000" w:rsidP="00F45000">
      <w:pPr>
        <w:pStyle w:val="BodyText"/>
        <w:ind w:firstLine="720"/>
        <w:rPr>
          <w:sz w:val="24"/>
          <w:szCs w:val="24"/>
          <w:lang w:val="ro-RO"/>
        </w:rPr>
      </w:pPr>
      <w:r w:rsidRPr="00E11E97">
        <w:rPr>
          <w:sz w:val="24"/>
          <w:szCs w:val="24"/>
          <w:lang w:val="ro-RO"/>
        </w:rPr>
        <w:t>17.2</w:t>
      </w:r>
      <w:r w:rsidR="004C3913" w:rsidRPr="00E11E97">
        <w:rPr>
          <w:sz w:val="24"/>
          <w:szCs w:val="24"/>
          <w:lang w:val="ro-RO"/>
        </w:rPr>
        <w:t>.</w:t>
      </w:r>
      <w:r w:rsidRPr="00E11E97">
        <w:rPr>
          <w:sz w:val="24"/>
          <w:szCs w:val="24"/>
          <w:lang w:val="ro-RO"/>
        </w:rPr>
        <w:t xml:space="preserve">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F45000" w:rsidRPr="00E11E97" w:rsidRDefault="00F45000" w:rsidP="00F45000">
      <w:pPr>
        <w:pStyle w:val="BodyText"/>
        <w:ind w:firstLine="720"/>
        <w:rPr>
          <w:sz w:val="24"/>
          <w:szCs w:val="24"/>
          <w:lang w:val="ro-RO"/>
        </w:rPr>
      </w:pPr>
      <w:r w:rsidRPr="00E11E97">
        <w:rPr>
          <w:sz w:val="24"/>
          <w:szCs w:val="24"/>
          <w:lang w:val="ro-RO"/>
        </w:rPr>
        <w:t xml:space="preserve">17.3  Contractul </w:t>
      </w:r>
      <w:r w:rsidR="00E813CF" w:rsidRPr="00E11E97">
        <w:rPr>
          <w:sz w:val="24"/>
          <w:szCs w:val="24"/>
          <w:lang w:val="ro-RO"/>
        </w:rPr>
        <w:t>inceteaza</w:t>
      </w:r>
      <w:r w:rsidRPr="00E11E97">
        <w:rPr>
          <w:sz w:val="24"/>
          <w:szCs w:val="24"/>
          <w:lang w:val="ro-RO"/>
        </w:rPr>
        <w:t xml:space="preserve"> în toate cazurile de forţă majoră definite la </w:t>
      </w:r>
      <w:r w:rsidRPr="00E11E97">
        <w:rPr>
          <w:color w:val="000000"/>
          <w:sz w:val="24"/>
          <w:szCs w:val="24"/>
          <w:lang w:val="ro-RO"/>
        </w:rPr>
        <w:t>Cap. 15.</w:t>
      </w:r>
      <w:r w:rsidRPr="00E11E97">
        <w:rPr>
          <w:sz w:val="24"/>
          <w:szCs w:val="24"/>
          <w:lang w:val="ro-RO"/>
        </w:rPr>
        <w:t xml:space="preserve"> </w:t>
      </w:r>
    </w:p>
    <w:p w:rsidR="00F45000" w:rsidRPr="00E11E97" w:rsidRDefault="00F45000" w:rsidP="00F45000">
      <w:pPr>
        <w:pStyle w:val="BodyText"/>
        <w:rPr>
          <w:sz w:val="24"/>
          <w:szCs w:val="24"/>
          <w:lang w:val="ro-RO"/>
        </w:rPr>
      </w:pPr>
      <w:r w:rsidRPr="00E11E97">
        <w:rPr>
          <w:color w:val="FF0000"/>
          <w:sz w:val="24"/>
          <w:szCs w:val="24"/>
          <w:lang w:val="ro-RO"/>
        </w:rPr>
        <w:tab/>
      </w:r>
      <w:r w:rsidRPr="00E11E97">
        <w:rPr>
          <w:sz w:val="24"/>
          <w:szCs w:val="24"/>
          <w:lang w:val="ro-RO"/>
        </w:rPr>
        <w:t xml:space="preserve">17.4. Contractul poate </w:t>
      </w:r>
      <w:r w:rsidR="00E813CF" w:rsidRPr="00E11E97">
        <w:rPr>
          <w:sz w:val="24"/>
          <w:szCs w:val="24"/>
          <w:lang w:val="ro-RO"/>
        </w:rPr>
        <w:t>inceta</w:t>
      </w:r>
      <w:r w:rsidRPr="00E11E97">
        <w:rPr>
          <w:sz w:val="24"/>
          <w:szCs w:val="24"/>
          <w:lang w:val="ro-RO"/>
        </w:rPr>
        <w:t xml:space="preserve"> prin acordul părţilor, fără plata vreunei despăgubiri, numai prin încheierea unui act adiţional la contract.</w:t>
      </w:r>
    </w:p>
    <w:p w:rsidR="00F45000" w:rsidRPr="00E11E97" w:rsidRDefault="00F45000" w:rsidP="00F45000">
      <w:pPr>
        <w:jc w:val="both"/>
        <w:rPr>
          <w:color w:val="000000"/>
          <w:sz w:val="24"/>
          <w:szCs w:val="24"/>
        </w:rPr>
      </w:pPr>
      <w:r w:rsidRPr="00E11E97">
        <w:rPr>
          <w:color w:val="000000"/>
          <w:sz w:val="24"/>
          <w:szCs w:val="24"/>
        </w:rPr>
        <w:tab/>
        <w:t>17.5. Achizitorul are dreptul de a denunta unilateral contractul in situatia nerespectarii dispozitiilor de la art.243 alin</w:t>
      </w:r>
      <w:proofErr w:type="gramStart"/>
      <w:r w:rsidRPr="00E11E97">
        <w:rPr>
          <w:color w:val="000000"/>
          <w:sz w:val="24"/>
          <w:szCs w:val="24"/>
        </w:rPr>
        <w:t>.(</w:t>
      </w:r>
      <w:proofErr w:type="gramEnd"/>
      <w:r w:rsidRPr="00E11E97">
        <w:rPr>
          <w:color w:val="000000"/>
          <w:sz w:val="24"/>
          <w:szCs w:val="24"/>
        </w:rPr>
        <w:t>1) din Legea nr.99/2016 privind achizitiile sectoriale.</w:t>
      </w:r>
    </w:p>
    <w:p w:rsidR="00F45000" w:rsidRPr="00E11E97" w:rsidRDefault="00F45000" w:rsidP="00F45000">
      <w:pPr>
        <w:jc w:val="both"/>
        <w:rPr>
          <w:color w:val="000000"/>
          <w:sz w:val="24"/>
          <w:szCs w:val="24"/>
        </w:rPr>
      </w:pPr>
      <w:r w:rsidRPr="00E11E97">
        <w:rPr>
          <w:color w:val="000000"/>
          <w:sz w:val="24"/>
          <w:szCs w:val="24"/>
        </w:rPr>
        <w:tab/>
        <w:t xml:space="preserve">17.6. Achizitorul </w:t>
      </w:r>
      <w:proofErr w:type="gramStart"/>
      <w:r w:rsidRPr="00E11E97">
        <w:rPr>
          <w:color w:val="000000"/>
          <w:sz w:val="24"/>
          <w:szCs w:val="24"/>
        </w:rPr>
        <w:t>are</w:t>
      </w:r>
      <w:proofErr w:type="gramEnd"/>
      <w:r w:rsidRPr="00E11E97">
        <w:rPr>
          <w:color w:val="000000"/>
          <w:sz w:val="24"/>
          <w:szCs w:val="24"/>
        </w:rPr>
        <w:t xml:space="preserve"> dreptul de a denunta unilateral contractul in perioada de valabilitate a acestuia intr-una din urmatoarele situatii: </w:t>
      </w:r>
    </w:p>
    <w:p w:rsidR="00F45000" w:rsidRPr="00E11E97" w:rsidRDefault="00F45000" w:rsidP="00F45000">
      <w:pPr>
        <w:jc w:val="both"/>
        <w:rPr>
          <w:color w:val="000000"/>
          <w:sz w:val="24"/>
          <w:szCs w:val="24"/>
        </w:rPr>
      </w:pPr>
      <w:r w:rsidRPr="00E11E97">
        <w:rPr>
          <w:color w:val="000000"/>
          <w:sz w:val="24"/>
          <w:szCs w:val="24"/>
        </w:rPr>
        <w:tab/>
        <w:t xml:space="preserve">a) </w:t>
      </w:r>
      <w:proofErr w:type="gramStart"/>
      <w:r w:rsidRPr="00E11E97">
        <w:rPr>
          <w:color w:val="000000"/>
          <w:sz w:val="24"/>
          <w:szCs w:val="24"/>
        </w:rPr>
        <w:t>contractantul</w:t>
      </w:r>
      <w:proofErr w:type="gramEnd"/>
      <w:r w:rsidRPr="00E11E97">
        <w:rPr>
          <w:color w:val="000000"/>
          <w:sz w:val="24"/>
          <w:szCs w:val="24"/>
        </w:rPr>
        <w:t xml:space="preserve"> se afla, la momentul atribuirii contractului, intr-una dintre situatiile care ar fi determinat excluderea sa din procedura de atribuire in temeiul art.177 din Legea nr.99/2016 privind achizitiile sectoriale </w:t>
      </w:r>
    </w:p>
    <w:p w:rsidR="00F45000" w:rsidRPr="00E11E97" w:rsidRDefault="00F45000" w:rsidP="006705AA">
      <w:pPr>
        <w:jc w:val="both"/>
        <w:rPr>
          <w:color w:val="000000"/>
          <w:sz w:val="24"/>
          <w:szCs w:val="24"/>
        </w:rPr>
      </w:pPr>
      <w:r w:rsidRPr="00E11E97">
        <w:rPr>
          <w:color w:val="000000"/>
          <w:sz w:val="24"/>
          <w:szCs w:val="24"/>
        </w:rPr>
        <w:tab/>
        <w:t xml:space="preserve">b) contractul nu ar fi trebuit sa fie atribuit contractantului respectiv, avand in vedere o incalcare grava a obligatiilor care rezulta din legislatia europeana relevanta si care a fost constatata printr-o decizie a Curtii de Justitie a Uniunii Europene.   </w:t>
      </w:r>
    </w:p>
    <w:p w:rsidR="00B74E8E" w:rsidRPr="00E11E97" w:rsidRDefault="00B34461" w:rsidP="006705AA">
      <w:pPr>
        <w:pStyle w:val="Heading1"/>
        <w:shd w:val="pct10" w:color="auto" w:fill="FFFFFF"/>
        <w:rPr>
          <w:smallCaps/>
          <w:sz w:val="24"/>
          <w:szCs w:val="24"/>
          <w:lang w:val="ro-RO"/>
        </w:rPr>
      </w:pPr>
      <w:r w:rsidRPr="00E11E97">
        <w:rPr>
          <w:smallCaps/>
          <w:sz w:val="24"/>
          <w:szCs w:val="24"/>
          <w:lang w:val="ro-RO"/>
        </w:rPr>
        <w:t>CAP.18</w:t>
      </w:r>
      <w:r w:rsidR="00B74E8E" w:rsidRPr="00E11E97">
        <w:rPr>
          <w:smallCaps/>
          <w:sz w:val="24"/>
          <w:szCs w:val="24"/>
          <w:lang w:val="ro-RO"/>
        </w:rPr>
        <w:t>. LIMBA CARE GUVERNEAZĂ CONTRACTUL</w:t>
      </w:r>
    </w:p>
    <w:p w:rsidR="00B74E8E" w:rsidRPr="00E11E97" w:rsidRDefault="00B34461" w:rsidP="006705AA">
      <w:pPr>
        <w:pStyle w:val="BodyText"/>
        <w:ind w:firstLine="720"/>
        <w:rPr>
          <w:sz w:val="24"/>
          <w:szCs w:val="24"/>
          <w:lang w:val="ro-RO"/>
        </w:rPr>
      </w:pPr>
      <w:r w:rsidRPr="00E11E97">
        <w:rPr>
          <w:sz w:val="24"/>
          <w:szCs w:val="24"/>
          <w:lang w:val="ro-RO"/>
        </w:rPr>
        <w:t>18</w:t>
      </w:r>
      <w:r w:rsidR="00B74E8E" w:rsidRPr="00E11E97">
        <w:rPr>
          <w:sz w:val="24"/>
          <w:szCs w:val="24"/>
          <w:lang w:val="ro-RO"/>
        </w:rPr>
        <w:t>.1. Limba care guvernează contractul este limba română.</w:t>
      </w:r>
    </w:p>
    <w:p w:rsidR="00B74E8E" w:rsidRPr="00E11E97" w:rsidRDefault="00B34461" w:rsidP="006705AA">
      <w:pPr>
        <w:pStyle w:val="Heading1"/>
        <w:shd w:val="pct10" w:color="auto" w:fill="FFFFFF"/>
        <w:rPr>
          <w:smallCaps/>
          <w:sz w:val="24"/>
          <w:szCs w:val="24"/>
          <w:lang w:val="ro-RO"/>
        </w:rPr>
      </w:pPr>
      <w:r w:rsidRPr="00E11E97">
        <w:rPr>
          <w:smallCaps/>
          <w:sz w:val="24"/>
          <w:szCs w:val="24"/>
          <w:lang w:val="ro-RO"/>
        </w:rPr>
        <w:t>CAP.19</w:t>
      </w:r>
      <w:r w:rsidR="00B74E8E" w:rsidRPr="00E11E97">
        <w:rPr>
          <w:smallCaps/>
          <w:sz w:val="24"/>
          <w:szCs w:val="24"/>
          <w:lang w:val="ro-RO"/>
        </w:rPr>
        <w:t>. COMUNICĂRI</w:t>
      </w:r>
    </w:p>
    <w:p w:rsidR="00B74E8E" w:rsidRPr="00E11E97" w:rsidRDefault="00B34461" w:rsidP="006705AA">
      <w:pPr>
        <w:jc w:val="both"/>
        <w:rPr>
          <w:sz w:val="24"/>
          <w:szCs w:val="24"/>
          <w:lang w:val="ro-RO"/>
        </w:rPr>
      </w:pPr>
      <w:r w:rsidRPr="00E11E97">
        <w:rPr>
          <w:sz w:val="24"/>
          <w:szCs w:val="24"/>
          <w:lang w:val="ro-RO"/>
        </w:rPr>
        <w:tab/>
        <w:t>19</w:t>
      </w:r>
      <w:r w:rsidR="00B74E8E" w:rsidRPr="00E11E97">
        <w:rPr>
          <w:sz w:val="24"/>
          <w:szCs w:val="24"/>
          <w:lang w:val="ro-RO"/>
        </w:rPr>
        <w:t>.1. Orice comunicare între părţi, referitoare la îndeplinirea prezentului contract, trebuie să fie transmisă în scris.</w:t>
      </w:r>
    </w:p>
    <w:p w:rsidR="00B74E8E" w:rsidRPr="00E11E97" w:rsidRDefault="00B74E8E" w:rsidP="006705AA">
      <w:pPr>
        <w:jc w:val="both"/>
        <w:rPr>
          <w:sz w:val="24"/>
          <w:szCs w:val="24"/>
          <w:lang w:val="ro-RO"/>
        </w:rPr>
      </w:pPr>
      <w:r w:rsidRPr="00E11E97">
        <w:rPr>
          <w:sz w:val="24"/>
          <w:szCs w:val="24"/>
          <w:lang w:val="ro-RO"/>
        </w:rPr>
        <w:tab/>
        <w:t>Orice document scris trebuie înregistrat atât în momentul transmiterii, cât şi în momentul primirii.</w:t>
      </w:r>
    </w:p>
    <w:p w:rsidR="004913C7" w:rsidRPr="00E11E97" w:rsidRDefault="00B34461" w:rsidP="006705AA">
      <w:pPr>
        <w:jc w:val="both"/>
        <w:rPr>
          <w:sz w:val="24"/>
          <w:szCs w:val="24"/>
          <w:lang w:val="ro-RO"/>
        </w:rPr>
      </w:pPr>
      <w:r w:rsidRPr="00E11E97">
        <w:rPr>
          <w:sz w:val="24"/>
          <w:szCs w:val="24"/>
          <w:lang w:val="ro-RO"/>
        </w:rPr>
        <w:tab/>
        <w:t>19</w:t>
      </w:r>
      <w:r w:rsidR="00B74E8E" w:rsidRPr="00E11E97">
        <w:rPr>
          <w:sz w:val="24"/>
          <w:szCs w:val="24"/>
          <w:lang w:val="ro-RO"/>
        </w:rPr>
        <w:t xml:space="preserve">.2. Comunicările între părţi </w:t>
      </w:r>
      <w:r w:rsidR="00A25E08" w:rsidRPr="00E11E97">
        <w:rPr>
          <w:sz w:val="24"/>
          <w:szCs w:val="24"/>
          <w:lang w:val="ro-RO"/>
        </w:rPr>
        <w:t>se pot face şi prin telefon</w:t>
      </w:r>
      <w:r w:rsidR="00B74E8E" w:rsidRPr="00E11E97">
        <w:rPr>
          <w:sz w:val="24"/>
          <w:szCs w:val="24"/>
          <w:lang w:val="ro-RO"/>
        </w:rPr>
        <w:t>, fax sau e-mail, cu condiţia confirmării în scris a primirii comunicării.</w:t>
      </w:r>
    </w:p>
    <w:p w:rsidR="00B74E8E" w:rsidRPr="00E11E97" w:rsidRDefault="00B34461" w:rsidP="006705AA">
      <w:pPr>
        <w:pStyle w:val="Heading1"/>
        <w:shd w:val="pct10" w:color="auto" w:fill="FFFFFF"/>
        <w:rPr>
          <w:smallCaps/>
          <w:sz w:val="24"/>
          <w:szCs w:val="24"/>
          <w:lang w:val="ro-RO"/>
        </w:rPr>
      </w:pPr>
      <w:r w:rsidRPr="00E11E97">
        <w:rPr>
          <w:smallCaps/>
          <w:sz w:val="24"/>
          <w:szCs w:val="24"/>
          <w:lang w:val="ro-RO"/>
        </w:rPr>
        <w:t>CAP.20</w:t>
      </w:r>
      <w:r w:rsidR="00B74E8E" w:rsidRPr="00E11E97">
        <w:rPr>
          <w:smallCaps/>
          <w:sz w:val="24"/>
          <w:szCs w:val="24"/>
          <w:lang w:val="ro-RO"/>
        </w:rPr>
        <w:t>. LEGEA APLICABILĂ CONTRACTULUI</w:t>
      </w:r>
    </w:p>
    <w:p w:rsidR="00B74E8E" w:rsidRPr="00E11E97" w:rsidRDefault="00B34461" w:rsidP="006705AA">
      <w:pPr>
        <w:pStyle w:val="BodyText"/>
        <w:rPr>
          <w:sz w:val="24"/>
          <w:szCs w:val="24"/>
          <w:lang w:val="ro-RO"/>
        </w:rPr>
      </w:pPr>
      <w:r w:rsidRPr="00E11E97">
        <w:rPr>
          <w:sz w:val="24"/>
          <w:szCs w:val="24"/>
          <w:lang w:val="ro-RO"/>
        </w:rPr>
        <w:tab/>
        <w:t>20</w:t>
      </w:r>
      <w:r w:rsidR="00B74E8E" w:rsidRPr="00E11E97">
        <w:rPr>
          <w:sz w:val="24"/>
          <w:szCs w:val="24"/>
          <w:lang w:val="ro-RO"/>
        </w:rPr>
        <w:t>.1. Contractul va fi interpretat conform legilor din România.</w:t>
      </w:r>
    </w:p>
    <w:p w:rsidR="00B74E8E" w:rsidRPr="00E11E97" w:rsidRDefault="00B74E8E" w:rsidP="006705AA">
      <w:pPr>
        <w:pStyle w:val="Heading1"/>
        <w:shd w:val="pct10" w:color="auto" w:fill="FFFFFF"/>
        <w:rPr>
          <w:smallCaps/>
          <w:sz w:val="24"/>
          <w:szCs w:val="24"/>
          <w:lang w:val="ro-RO"/>
        </w:rPr>
      </w:pPr>
      <w:r w:rsidRPr="00E11E97">
        <w:rPr>
          <w:smallCaps/>
          <w:sz w:val="24"/>
          <w:szCs w:val="24"/>
          <w:lang w:val="ro-RO"/>
        </w:rPr>
        <w:t>CAP.2</w:t>
      </w:r>
      <w:r w:rsidR="00B34461" w:rsidRPr="00E11E97">
        <w:rPr>
          <w:smallCaps/>
          <w:sz w:val="24"/>
          <w:szCs w:val="24"/>
          <w:lang w:val="ro-RO"/>
        </w:rPr>
        <w:t>1</w:t>
      </w:r>
      <w:r w:rsidRPr="00E11E97">
        <w:rPr>
          <w:smallCaps/>
          <w:sz w:val="24"/>
          <w:szCs w:val="24"/>
          <w:lang w:val="ro-RO"/>
        </w:rPr>
        <w:t>. AMENDAMENTE</w:t>
      </w:r>
    </w:p>
    <w:p w:rsidR="00FC5FA9" w:rsidRPr="00E11E97" w:rsidRDefault="00FC5FA9" w:rsidP="00FC5FA9">
      <w:pPr>
        <w:jc w:val="both"/>
        <w:rPr>
          <w:sz w:val="24"/>
          <w:szCs w:val="24"/>
        </w:rPr>
      </w:pPr>
      <w:r w:rsidRPr="00E11E97">
        <w:rPr>
          <w:sz w:val="24"/>
          <w:szCs w:val="24"/>
          <w:lang w:val="ro-RO"/>
        </w:rPr>
        <w:tab/>
      </w:r>
      <w:r w:rsidRPr="00E11E97">
        <w:rPr>
          <w:color w:val="000000"/>
          <w:sz w:val="24"/>
          <w:szCs w:val="24"/>
        </w:rPr>
        <w:t>2</w:t>
      </w:r>
      <w:r w:rsidR="00AC24DC" w:rsidRPr="00E11E97">
        <w:rPr>
          <w:color w:val="000000"/>
          <w:sz w:val="24"/>
          <w:szCs w:val="24"/>
        </w:rPr>
        <w:t>1.1</w:t>
      </w:r>
      <w:r w:rsidRPr="00E11E97">
        <w:rPr>
          <w:color w:val="000000"/>
          <w:sz w:val="24"/>
          <w:szCs w:val="24"/>
        </w:rPr>
        <w:t xml:space="preserve">. </w:t>
      </w:r>
      <w:r w:rsidRPr="00E11E97">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E11E97">
        <w:rPr>
          <w:rStyle w:val="l5def1"/>
          <w:rFonts w:ascii="Times New Roman" w:hAnsi="Times New Roman" w:cs="Times New Roman"/>
          <w:iCs/>
          <w:sz w:val="24"/>
          <w:szCs w:val="24"/>
        </w:rPr>
        <w:t>99/2016.</w:t>
      </w:r>
      <w:proofErr w:type="gramEnd"/>
    </w:p>
    <w:p w:rsidR="00FC5FA9" w:rsidRPr="00E11E97" w:rsidRDefault="00FC5FA9" w:rsidP="00FC5FA9">
      <w:pPr>
        <w:ind w:firstLine="708"/>
        <w:jc w:val="both"/>
        <w:rPr>
          <w:color w:val="000000" w:themeColor="text1"/>
          <w:sz w:val="24"/>
          <w:szCs w:val="24"/>
        </w:rPr>
      </w:pPr>
      <w:r w:rsidRPr="00E11E97">
        <w:rPr>
          <w:rStyle w:val="l5def1"/>
          <w:rFonts w:ascii="Times New Roman" w:hAnsi="Times New Roman" w:cs="Times New Roman"/>
          <w:sz w:val="24"/>
          <w:szCs w:val="24"/>
        </w:rPr>
        <w:tab/>
        <w:t>2</w:t>
      </w:r>
      <w:r w:rsidR="00AC24DC" w:rsidRPr="00E11E97">
        <w:rPr>
          <w:rStyle w:val="l5def1"/>
          <w:rFonts w:ascii="Times New Roman" w:hAnsi="Times New Roman" w:cs="Times New Roman"/>
          <w:sz w:val="24"/>
          <w:szCs w:val="24"/>
        </w:rPr>
        <w:t>1</w:t>
      </w:r>
      <w:r w:rsidRPr="00E11E97">
        <w:rPr>
          <w:rStyle w:val="l5def1"/>
          <w:rFonts w:ascii="Times New Roman" w:hAnsi="Times New Roman" w:cs="Times New Roman"/>
          <w:sz w:val="24"/>
          <w:szCs w:val="24"/>
        </w:rPr>
        <w:t>.</w:t>
      </w:r>
      <w:r w:rsidR="00AC24DC" w:rsidRPr="00E11E97">
        <w:rPr>
          <w:rStyle w:val="l5def1"/>
          <w:rFonts w:ascii="Times New Roman" w:hAnsi="Times New Roman" w:cs="Times New Roman"/>
          <w:sz w:val="24"/>
          <w:szCs w:val="24"/>
        </w:rPr>
        <w:t>2</w:t>
      </w:r>
      <w:r w:rsidRPr="00E11E97">
        <w:rPr>
          <w:rStyle w:val="l5def1"/>
          <w:rFonts w:ascii="Times New Roman" w:hAnsi="Times New Roman" w:cs="Times New Roman"/>
          <w:sz w:val="24"/>
          <w:szCs w:val="24"/>
        </w:rPr>
        <w:t xml:space="preserve">. </w:t>
      </w:r>
      <w:r w:rsidR="00E11E97" w:rsidRPr="00E11E97">
        <w:rPr>
          <w:rStyle w:val="l5def1"/>
          <w:rFonts w:ascii="Times New Roman" w:hAnsi="Times New Roman" w:cs="Times New Roman"/>
          <w:sz w:val="24"/>
          <w:szCs w:val="24"/>
        </w:rPr>
        <w:t>P</w:t>
      </w:r>
      <w:r w:rsidRPr="00E11E97">
        <w:rPr>
          <w:rStyle w:val="l5def1"/>
          <w:rFonts w:ascii="Times New Roman" w:hAnsi="Times New Roman" w:cs="Times New Roman"/>
          <w:iCs/>
          <w:sz w:val="24"/>
          <w:szCs w:val="24"/>
        </w:rPr>
        <w:t>artile contractante au dreptul, pe durata îndeplinirii contractului, de a conveni modificarea</w:t>
      </w:r>
      <w:r w:rsidRPr="00E11E97">
        <w:rPr>
          <w:color w:val="000000" w:themeColor="text1"/>
          <w:sz w:val="24"/>
          <w:szCs w:val="24"/>
        </w:rPr>
        <w:t xml:space="preserve"> clauzelor contractului prin act adiţional numai cu respectarea stricta a prevederilor actelor normative in materia achizitiilor sectoriale referitoare la modificarea contractului sectorial. </w:t>
      </w:r>
      <w:r w:rsidRPr="00E11E97">
        <w:rPr>
          <w:rStyle w:val="l5def1"/>
          <w:color w:val="000000" w:themeColor="text1"/>
          <w:sz w:val="24"/>
          <w:szCs w:val="24"/>
        </w:rPr>
        <w:t xml:space="preserve"> </w:t>
      </w:r>
    </w:p>
    <w:p w:rsidR="003B0369" w:rsidRPr="00E11E97" w:rsidRDefault="003B0369" w:rsidP="003B0369">
      <w:pPr>
        <w:pStyle w:val="Heading1"/>
        <w:shd w:val="pct10" w:color="auto" w:fill="FFFFFF"/>
        <w:rPr>
          <w:smallCaps/>
          <w:sz w:val="24"/>
          <w:szCs w:val="24"/>
          <w:lang w:val="ro-RO"/>
        </w:rPr>
      </w:pPr>
      <w:r w:rsidRPr="00E11E97">
        <w:rPr>
          <w:smallCaps/>
          <w:sz w:val="24"/>
          <w:szCs w:val="24"/>
          <w:lang w:val="ro-RO"/>
        </w:rPr>
        <w:lastRenderedPageBreak/>
        <w:t>CAP.22. CONDIŢII FINALE</w:t>
      </w:r>
    </w:p>
    <w:p w:rsidR="003B0369" w:rsidRPr="00E11E97" w:rsidRDefault="003B0369" w:rsidP="003B0369">
      <w:pPr>
        <w:pStyle w:val="BodyText"/>
        <w:ind w:firstLine="720"/>
        <w:rPr>
          <w:sz w:val="24"/>
          <w:szCs w:val="24"/>
          <w:lang w:val="ro-RO"/>
        </w:rPr>
      </w:pPr>
      <w:r w:rsidRPr="00E11E97">
        <w:rPr>
          <w:sz w:val="24"/>
          <w:szCs w:val="24"/>
          <w:lang w:val="ro-RO"/>
        </w:rPr>
        <w:t>22.1. Legislaţia aplicată pentru încheierea prezentului contract este:</w:t>
      </w:r>
    </w:p>
    <w:p w:rsidR="003B0369" w:rsidRPr="00E11E97" w:rsidRDefault="003B0369" w:rsidP="003B0369">
      <w:pPr>
        <w:spacing w:after="120"/>
        <w:ind w:firstLine="720"/>
        <w:jc w:val="both"/>
        <w:rPr>
          <w:sz w:val="24"/>
          <w:szCs w:val="24"/>
          <w:lang w:val="ro-RO"/>
        </w:rPr>
      </w:pPr>
      <w:r w:rsidRPr="00E11E97">
        <w:rPr>
          <w:b/>
          <w:sz w:val="24"/>
          <w:szCs w:val="24"/>
          <w:lang w:val="ro-RO"/>
        </w:rPr>
        <w:t>- Legea nr.99/2016 privind achizitiile sectoriale, cu toate modificarile si completarile ulterioare.</w:t>
      </w:r>
    </w:p>
    <w:p w:rsidR="003B0369" w:rsidRPr="00E11E97" w:rsidRDefault="003B0369" w:rsidP="003B0369">
      <w:pPr>
        <w:pStyle w:val="BodyText"/>
        <w:ind w:firstLine="720"/>
        <w:rPr>
          <w:sz w:val="24"/>
          <w:szCs w:val="24"/>
          <w:lang w:val="ro-RO"/>
        </w:rPr>
      </w:pPr>
      <w:r w:rsidRPr="00E11E97">
        <w:rPr>
          <w:sz w:val="24"/>
          <w:szCs w:val="24"/>
          <w:lang w:val="ro-RO"/>
        </w:rPr>
        <w:t>22.2. Documentele menţionate la art.5.1. fac parte integrantă din contract.</w:t>
      </w:r>
    </w:p>
    <w:p w:rsidR="003B0369" w:rsidRPr="00E11E97" w:rsidRDefault="003B0369" w:rsidP="003B0369">
      <w:pPr>
        <w:pStyle w:val="BodyText"/>
        <w:rPr>
          <w:sz w:val="24"/>
          <w:szCs w:val="24"/>
          <w:lang w:val="ro-RO"/>
        </w:rPr>
      </w:pPr>
      <w:r w:rsidRPr="00E11E97">
        <w:rPr>
          <w:sz w:val="24"/>
          <w:szCs w:val="24"/>
          <w:lang w:val="ro-RO"/>
        </w:rPr>
        <w:tab/>
        <w:t>22.3. Contractul şi anexele sale se semnează pagină cu pagină de ambele părţi contractante (de către unul din semnatarii contractului).</w:t>
      </w:r>
    </w:p>
    <w:p w:rsidR="003B0369" w:rsidRPr="00E11E97" w:rsidRDefault="003B0369" w:rsidP="003B0369">
      <w:pPr>
        <w:pStyle w:val="BodyText"/>
        <w:rPr>
          <w:sz w:val="24"/>
          <w:szCs w:val="24"/>
          <w:lang w:val="ro-RO"/>
        </w:rPr>
      </w:pPr>
      <w:r w:rsidRPr="00E11E97">
        <w:rPr>
          <w:sz w:val="24"/>
          <w:szCs w:val="24"/>
          <w:lang w:val="ro-RO"/>
        </w:rPr>
        <w:tab/>
        <w:t>22.4. Orice schimbare de adresă a uneia din părţile contractante va fi comunicată în termen de maxim 24 ore, partenerului de contract.</w:t>
      </w:r>
    </w:p>
    <w:p w:rsidR="003B0369" w:rsidRPr="00E11E97" w:rsidRDefault="003B0369" w:rsidP="003B0369">
      <w:pPr>
        <w:jc w:val="both"/>
        <w:rPr>
          <w:sz w:val="24"/>
          <w:szCs w:val="24"/>
          <w:lang w:val="it-IT"/>
        </w:rPr>
      </w:pPr>
      <w:r w:rsidRPr="00E11E97">
        <w:rPr>
          <w:sz w:val="24"/>
          <w:szCs w:val="24"/>
          <w:lang w:val="ro-RO"/>
        </w:rPr>
        <w:tab/>
      </w:r>
      <w:r w:rsidRPr="00E11E97">
        <w:rPr>
          <w:sz w:val="24"/>
          <w:szCs w:val="24"/>
          <w:lang w:val="it-IT"/>
        </w:rPr>
        <w:t>22.5. Prezentul contract a fost încheiat în doua exemplare, cate unul pentru fiecare parte.</w:t>
      </w:r>
    </w:p>
    <w:p w:rsidR="003B0369" w:rsidRPr="00E11E97" w:rsidRDefault="003B0369" w:rsidP="003B0369">
      <w:pPr>
        <w:pStyle w:val="BodyText"/>
        <w:jc w:val="left"/>
        <w:rPr>
          <w:b/>
          <w:sz w:val="24"/>
          <w:szCs w:val="24"/>
          <w:lang w:val="ro-RO"/>
        </w:rPr>
      </w:pPr>
    </w:p>
    <w:p w:rsidR="009E4870" w:rsidRPr="00E11E97" w:rsidRDefault="003B0369" w:rsidP="009E4870">
      <w:pPr>
        <w:pStyle w:val="BodyText"/>
        <w:ind w:firstLine="720"/>
        <w:jc w:val="left"/>
        <w:rPr>
          <w:b/>
          <w:color w:val="000000"/>
          <w:sz w:val="24"/>
          <w:szCs w:val="24"/>
          <w:lang w:val="ro-RO"/>
        </w:rPr>
      </w:pPr>
      <w:r w:rsidRPr="00E11E97">
        <w:rPr>
          <w:b/>
          <w:color w:val="000000"/>
          <w:sz w:val="24"/>
          <w:szCs w:val="24"/>
          <w:lang w:val="ro-RO"/>
        </w:rPr>
        <w:t xml:space="preserve">     </w:t>
      </w:r>
      <w:r w:rsidRPr="00E11E97">
        <w:rPr>
          <w:b/>
          <w:color w:val="000000"/>
          <w:sz w:val="24"/>
          <w:szCs w:val="24"/>
          <w:lang w:val="ro-RO"/>
        </w:rPr>
        <w:tab/>
      </w:r>
      <w:r w:rsidR="009E4870" w:rsidRPr="00E11E97">
        <w:rPr>
          <w:b/>
          <w:color w:val="000000"/>
          <w:sz w:val="24"/>
          <w:szCs w:val="24"/>
          <w:lang w:val="ro-RO"/>
        </w:rPr>
        <w:t>BENEFICIAR,</w:t>
      </w:r>
      <w:r w:rsidR="009E4870" w:rsidRPr="00E11E97">
        <w:rPr>
          <w:b/>
          <w:color w:val="000000"/>
          <w:sz w:val="24"/>
          <w:szCs w:val="24"/>
          <w:lang w:val="ro-RO"/>
        </w:rPr>
        <w:tab/>
      </w:r>
      <w:r w:rsidR="009E4870" w:rsidRPr="00E11E97">
        <w:rPr>
          <w:b/>
          <w:color w:val="000000"/>
          <w:sz w:val="24"/>
          <w:szCs w:val="24"/>
          <w:lang w:val="ro-RO"/>
        </w:rPr>
        <w:tab/>
      </w:r>
      <w:r w:rsidR="009E4870" w:rsidRPr="00E11E97">
        <w:rPr>
          <w:b/>
          <w:color w:val="000000"/>
          <w:sz w:val="24"/>
          <w:szCs w:val="24"/>
          <w:lang w:val="ro-RO"/>
        </w:rPr>
        <w:tab/>
      </w:r>
      <w:r w:rsidR="009E4870" w:rsidRPr="00E11E97">
        <w:rPr>
          <w:b/>
          <w:color w:val="000000"/>
          <w:sz w:val="24"/>
          <w:szCs w:val="24"/>
          <w:lang w:val="ro-RO"/>
        </w:rPr>
        <w:tab/>
        <w:t xml:space="preserve">                     PRESTATOR,</w:t>
      </w:r>
    </w:p>
    <w:p w:rsidR="009E4870" w:rsidRPr="00E11E97" w:rsidRDefault="009E4870" w:rsidP="009E4870">
      <w:pPr>
        <w:spacing w:line="276" w:lineRule="auto"/>
        <w:ind w:left="1440" w:hanging="1440"/>
        <w:jc w:val="both"/>
        <w:rPr>
          <w:sz w:val="24"/>
          <w:szCs w:val="24"/>
        </w:rPr>
      </w:pPr>
      <w:r w:rsidRPr="00E11E97">
        <w:rPr>
          <w:caps/>
          <w:color w:val="000000"/>
          <w:sz w:val="24"/>
          <w:szCs w:val="24"/>
        </w:rPr>
        <w:t xml:space="preserve">              </w:t>
      </w:r>
      <w:r w:rsidRPr="00E11E97">
        <w:rPr>
          <w:sz w:val="24"/>
          <w:szCs w:val="24"/>
        </w:rPr>
        <w:t>Societatea Electrocentrale Bucureşti S.A</w:t>
      </w:r>
    </w:p>
    <w:p w:rsidR="009E4870" w:rsidRPr="00AA0463" w:rsidRDefault="00AA0463" w:rsidP="009E4870">
      <w:pPr>
        <w:spacing w:line="276" w:lineRule="auto"/>
        <w:ind w:left="1440" w:hanging="1440"/>
        <w:jc w:val="both"/>
        <w:rPr>
          <w:sz w:val="20"/>
        </w:rPr>
      </w:pPr>
      <w:r w:rsidRPr="00AA0463">
        <w:rPr>
          <w:sz w:val="20"/>
          <w:lang w:val="ro-RO"/>
        </w:rPr>
        <w:t xml:space="preserve">societate </w:t>
      </w:r>
      <w:r w:rsidRPr="00AA0463">
        <w:rPr>
          <w:sz w:val="20"/>
        </w:rPr>
        <w:t>în reorganizare judiciară, in judicial reorganisation, en redressement</w:t>
      </w:r>
      <w:r w:rsidR="009E4870" w:rsidRPr="00AA0463">
        <w:rPr>
          <w:sz w:val="20"/>
        </w:rPr>
        <w:t xml:space="preserve">                                                                                  </w:t>
      </w:r>
    </w:p>
    <w:p w:rsidR="009E4870" w:rsidRPr="00E11E97" w:rsidRDefault="009E4870" w:rsidP="009E4870">
      <w:pPr>
        <w:spacing w:line="276" w:lineRule="auto"/>
        <w:ind w:left="1440" w:hanging="1440"/>
        <w:jc w:val="both"/>
        <w:rPr>
          <w:sz w:val="24"/>
          <w:szCs w:val="24"/>
        </w:rPr>
      </w:pPr>
      <w:r w:rsidRPr="00E11E97">
        <w:rPr>
          <w:sz w:val="24"/>
          <w:szCs w:val="24"/>
        </w:rPr>
        <w:tab/>
        <w:t xml:space="preserve">Administrator Special,                                                     </w:t>
      </w:r>
      <w:r w:rsidR="00AA0463">
        <w:rPr>
          <w:sz w:val="24"/>
          <w:szCs w:val="24"/>
        </w:rPr>
        <w:tab/>
      </w:r>
      <w:r w:rsidRPr="00E11E97">
        <w:rPr>
          <w:sz w:val="24"/>
          <w:szCs w:val="24"/>
        </w:rPr>
        <w:t>Director,</w:t>
      </w:r>
    </w:p>
    <w:p w:rsidR="009E4870" w:rsidRPr="00E11E97" w:rsidRDefault="009E4870" w:rsidP="009E4870">
      <w:pPr>
        <w:spacing w:line="276" w:lineRule="auto"/>
        <w:ind w:left="1440" w:hanging="1440"/>
        <w:jc w:val="both"/>
        <w:rPr>
          <w:sz w:val="24"/>
          <w:szCs w:val="24"/>
          <w:lang w:val="es-ES"/>
        </w:rPr>
      </w:pPr>
      <w:r w:rsidRPr="00E11E97">
        <w:rPr>
          <w:sz w:val="24"/>
          <w:szCs w:val="24"/>
        </w:rPr>
        <w:t xml:space="preserve">                 </w:t>
      </w:r>
      <w:r w:rsidRPr="00E11E97">
        <w:rPr>
          <w:sz w:val="24"/>
          <w:szCs w:val="24"/>
          <w:lang w:val="es-ES"/>
        </w:rPr>
        <w:t xml:space="preserve"> Claudiu-Ionut CRETU-SARBU</w:t>
      </w:r>
    </w:p>
    <w:p w:rsidR="009E4870" w:rsidRPr="00E11E97" w:rsidRDefault="009E4870" w:rsidP="009E4870">
      <w:pPr>
        <w:pStyle w:val="BodyText"/>
        <w:rPr>
          <w:sz w:val="24"/>
          <w:szCs w:val="24"/>
        </w:rPr>
      </w:pPr>
    </w:p>
    <w:p w:rsidR="009E4870" w:rsidRPr="00E11E97" w:rsidRDefault="009E4870" w:rsidP="009E4870">
      <w:pPr>
        <w:pStyle w:val="BodyText"/>
        <w:rPr>
          <w:sz w:val="24"/>
          <w:szCs w:val="24"/>
        </w:rPr>
      </w:pPr>
    </w:p>
    <w:p w:rsidR="009E4870" w:rsidRPr="00E11E97" w:rsidRDefault="009E4870" w:rsidP="009E4870">
      <w:pPr>
        <w:ind w:left="1440"/>
        <w:rPr>
          <w:bCs/>
          <w:sz w:val="24"/>
          <w:szCs w:val="24"/>
          <w:lang w:val="it-IT"/>
        </w:rPr>
      </w:pPr>
      <w:r w:rsidRPr="00E11E97">
        <w:rPr>
          <w:sz w:val="24"/>
          <w:szCs w:val="24"/>
        </w:rPr>
        <w:tab/>
      </w:r>
      <w:r w:rsidRPr="00E11E97">
        <w:rPr>
          <w:bCs/>
          <w:sz w:val="24"/>
          <w:szCs w:val="24"/>
          <w:lang w:val="it-IT"/>
        </w:rPr>
        <w:t xml:space="preserve">AVIZAT                                                               </w:t>
      </w:r>
      <w:r w:rsidR="00AA0463">
        <w:rPr>
          <w:bCs/>
          <w:sz w:val="24"/>
          <w:szCs w:val="24"/>
          <w:lang w:val="it-IT"/>
        </w:rPr>
        <w:tab/>
      </w:r>
      <w:r w:rsidRPr="00E11E97">
        <w:rPr>
          <w:sz w:val="24"/>
          <w:szCs w:val="24"/>
          <w:lang w:val="es-ES"/>
        </w:rPr>
        <w:t>Director Economic</w:t>
      </w:r>
    </w:p>
    <w:p w:rsidR="009E4870" w:rsidRPr="00E11E97" w:rsidRDefault="00A4706C" w:rsidP="009E4870">
      <w:pPr>
        <w:spacing w:line="276" w:lineRule="auto"/>
        <w:ind w:left="1440" w:hanging="1440"/>
        <w:jc w:val="both"/>
        <w:rPr>
          <w:bCs/>
          <w:sz w:val="24"/>
          <w:szCs w:val="24"/>
          <w:lang w:val="it-IT"/>
        </w:rPr>
      </w:pPr>
      <w:r w:rsidRPr="00E11E97">
        <w:rPr>
          <w:bCs/>
          <w:sz w:val="24"/>
          <w:szCs w:val="24"/>
          <w:lang w:val="it-IT"/>
        </w:rPr>
        <w:t xml:space="preserve">ADMINISTRATOR JUDICIAR </w:t>
      </w:r>
      <w:r w:rsidR="009E4870" w:rsidRPr="00E11E97">
        <w:rPr>
          <w:bCs/>
          <w:sz w:val="24"/>
          <w:szCs w:val="24"/>
          <w:lang w:val="it-IT"/>
        </w:rPr>
        <w:t>SIERRA QUADRANT</w:t>
      </w:r>
    </w:p>
    <w:p w:rsidR="009E4870" w:rsidRPr="00E11E97" w:rsidRDefault="00A4706C" w:rsidP="00A4706C">
      <w:pPr>
        <w:spacing w:line="276" w:lineRule="auto"/>
        <w:jc w:val="both"/>
        <w:rPr>
          <w:bCs/>
          <w:sz w:val="24"/>
          <w:szCs w:val="24"/>
          <w:lang w:val="it-IT"/>
        </w:rPr>
      </w:pPr>
      <w:r w:rsidRPr="00E11E97">
        <w:rPr>
          <w:bCs/>
          <w:sz w:val="24"/>
          <w:szCs w:val="24"/>
          <w:lang w:val="it-IT"/>
        </w:rPr>
        <w:t xml:space="preserve">                       </w:t>
      </w:r>
      <w:r w:rsidR="009E4870" w:rsidRPr="00E11E97">
        <w:rPr>
          <w:bCs/>
          <w:sz w:val="24"/>
          <w:szCs w:val="24"/>
          <w:lang w:val="it-IT"/>
        </w:rPr>
        <w:t>Filiana Bucure</w:t>
      </w:r>
      <w:r w:rsidRPr="00E11E97">
        <w:rPr>
          <w:bCs/>
          <w:sz w:val="24"/>
          <w:szCs w:val="24"/>
          <w:lang w:val="ro-RO"/>
        </w:rPr>
        <w:t>ş</w:t>
      </w:r>
      <w:r w:rsidR="009E4870" w:rsidRPr="00E11E97">
        <w:rPr>
          <w:bCs/>
          <w:sz w:val="24"/>
          <w:szCs w:val="24"/>
          <w:lang w:val="it-IT"/>
        </w:rPr>
        <w:t>ti SPRL,</w:t>
      </w:r>
    </w:p>
    <w:p w:rsidR="009E4870" w:rsidRPr="00E11E97" w:rsidRDefault="009E4870" w:rsidP="009E4870">
      <w:pPr>
        <w:spacing w:line="276" w:lineRule="auto"/>
        <w:ind w:left="1440" w:hanging="1440"/>
        <w:jc w:val="both"/>
        <w:rPr>
          <w:sz w:val="24"/>
          <w:szCs w:val="24"/>
        </w:rPr>
      </w:pPr>
      <w:r w:rsidRPr="00E11E97">
        <w:rPr>
          <w:bCs/>
          <w:color w:val="FF0000"/>
          <w:sz w:val="24"/>
          <w:szCs w:val="24"/>
          <w:lang w:val="it-IT"/>
        </w:rPr>
        <w:t xml:space="preserve">                      </w:t>
      </w:r>
      <w:r w:rsidR="003320F0" w:rsidRPr="00E11E97">
        <w:rPr>
          <w:sz w:val="24"/>
          <w:szCs w:val="24"/>
        </w:rPr>
        <w:t>Ovidiu NEAC</w:t>
      </w:r>
      <w:r w:rsidR="003320F0" w:rsidRPr="00E11E97">
        <w:rPr>
          <w:rFonts w:ascii="Tahoma" w:hAnsi="Tahoma" w:cs="Tahoma"/>
          <w:sz w:val="24"/>
          <w:szCs w:val="24"/>
        </w:rPr>
        <w:t>Ș</w:t>
      </w:r>
      <w:r w:rsidR="003320F0" w:rsidRPr="00E11E97">
        <w:rPr>
          <w:sz w:val="24"/>
          <w:szCs w:val="24"/>
        </w:rPr>
        <w:t>U</w:t>
      </w:r>
    </w:p>
    <w:p w:rsidR="003320F0" w:rsidRPr="00E11E97" w:rsidRDefault="003320F0" w:rsidP="009E4870">
      <w:pPr>
        <w:spacing w:line="276" w:lineRule="auto"/>
        <w:ind w:left="1440" w:hanging="1440"/>
        <w:jc w:val="both"/>
        <w:rPr>
          <w:bCs/>
          <w:color w:val="FF0000"/>
          <w:sz w:val="24"/>
          <w:szCs w:val="24"/>
          <w:lang w:val="it-IT"/>
        </w:rPr>
      </w:pPr>
    </w:p>
    <w:p w:rsidR="00152DFC" w:rsidRPr="00E11E97" w:rsidRDefault="00152DFC" w:rsidP="009E4870">
      <w:pPr>
        <w:spacing w:line="276" w:lineRule="auto"/>
        <w:ind w:left="1440" w:hanging="1440"/>
        <w:jc w:val="both"/>
        <w:rPr>
          <w:bCs/>
          <w:sz w:val="24"/>
          <w:szCs w:val="24"/>
          <w:lang w:val="it-IT"/>
        </w:rPr>
      </w:pPr>
      <w:r w:rsidRPr="00E11E97">
        <w:rPr>
          <w:bCs/>
          <w:color w:val="FF0000"/>
          <w:sz w:val="24"/>
          <w:szCs w:val="24"/>
          <w:lang w:val="it-IT"/>
        </w:rPr>
        <w:t xml:space="preserve">                        </w:t>
      </w:r>
      <w:r w:rsidRPr="00E11E97">
        <w:rPr>
          <w:bCs/>
          <w:sz w:val="24"/>
          <w:szCs w:val="24"/>
          <w:lang w:val="it-IT"/>
        </w:rPr>
        <w:t>Director General Adjunct</w:t>
      </w:r>
    </w:p>
    <w:p w:rsidR="00152DFC" w:rsidRPr="00E11E97" w:rsidRDefault="00152DFC" w:rsidP="009E4870">
      <w:pPr>
        <w:spacing w:line="276" w:lineRule="auto"/>
        <w:ind w:left="1440" w:hanging="1440"/>
        <w:jc w:val="both"/>
        <w:rPr>
          <w:bCs/>
          <w:sz w:val="24"/>
          <w:szCs w:val="24"/>
          <w:lang w:val="ro-RO"/>
        </w:rPr>
      </w:pPr>
      <w:r w:rsidRPr="00E11E97">
        <w:rPr>
          <w:bCs/>
          <w:sz w:val="24"/>
          <w:szCs w:val="24"/>
          <w:lang w:val="it-IT"/>
        </w:rPr>
        <w:tab/>
        <w:t>Florin M</w:t>
      </w:r>
      <w:r w:rsidRPr="00E11E97">
        <w:rPr>
          <w:bCs/>
          <w:sz w:val="24"/>
          <w:szCs w:val="24"/>
          <w:lang w:val="ro-RO"/>
        </w:rPr>
        <w:t>ÂRZA</w:t>
      </w:r>
    </w:p>
    <w:p w:rsidR="00152DFC" w:rsidRPr="00E11E97" w:rsidRDefault="00152DFC" w:rsidP="009E4870">
      <w:pPr>
        <w:spacing w:line="276" w:lineRule="auto"/>
        <w:ind w:left="1440" w:hanging="1440"/>
        <w:jc w:val="both"/>
        <w:rPr>
          <w:bCs/>
          <w:color w:val="FF0000"/>
          <w:sz w:val="24"/>
          <w:szCs w:val="24"/>
          <w:lang w:val="it-IT"/>
        </w:rPr>
      </w:pPr>
      <w:r w:rsidRPr="00E11E97">
        <w:rPr>
          <w:bCs/>
          <w:color w:val="FF0000"/>
          <w:sz w:val="24"/>
          <w:szCs w:val="24"/>
          <w:lang w:val="it-IT"/>
        </w:rPr>
        <w:tab/>
      </w:r>
    </w:p>
    <w:p w:rsidR="009E4870" w:rsidRPr="00E11E97" w:rsidRDefault="009E4870" w:rsidP="009E4870">
      <w:pPr>
        <w:spacing w:line="276" w:lineRule="auto"/>
        <w:jc w:val="both"/>
        <w:rPr>
          <w:sz w:val="24"/>
          <w:szCs w:val="24"/>
        </w:rPr>
      </w:pPr>
      <w:r w:rsidRPr="00E11E97">
        <w:rPr>
          <w:sz w:val="24"/>
          <w:szCs w:val="24"/>
          <w:lang w:val="es-ES"/>
        </w:rPr>
        <w:t xml:space="preserve">                      Director Economic,                        </w:t>
      </w:r>
      <w:r w:rsidRPr="00E11E97">
        <w:rPr>
          <w:sz w:val="24"/>
          <w:szCs w:val="24"/>
          <w:lang w:val="es-ES"/>
        </w:rPr>
        <w:tab/>
      </w:r>
      <w:r w:rsidRPr="00E11E97">
        <w:rPr>
          <w:sz w:val="24"/>
          <w:szCs w:val="24"/>
          <w:lang w:val="es-ES"/>
        </w:rPr>
        <w:tab/>
      </w:r>
    </w:p>
    <w:p w:rsidR="009E4870" w:rsidRPr="00E11E97" w:rsidRDefault="009E4870" w:rsidP="009E4870">
      <w:pPr>
        <w:tabs>
          <w:tab w:val="left" w:pos="7200"/>
        </w:tabs>
        <w:spacing w:line="276" w:lineRule="auto"/>
        <w:rPr>
          <w:sz w:val="24"/>
          <w:szCs w:val="24"/>
        </w:rPr>
      </w:pPr>
      <w:r w:rsidRPr="00E11E97">
        <w:rPr>
          <w:sz w:val="24"/>
          <w:szCs w:val="24"/>
        </w:rPr>
        <w:t xml:space="preserve">                      </w:t>
      </w:r>
      <w:r w:rsidR="00152DFC" w:rsidRPr="00E11E97">
        <w:rPr>
          <w:sz w:val="24"/>
          <w:szCs w:val="24"/>
        </w:rPr>
        <w:t xml:space="preserve">   </w:t>
      </w:r>
      <w:r w:rsidRPr="00E11E97">
        <w:rPr>
          <w:sz w:val="24"/>
          <w:szCs w:val="24"/>
        </w:rPr>
        <w:t xml:space="preserve">Marcel VÎLCĂ                                                                                                                                                            </w:t>
      </w:r>
    </w:p>
    <w:p w:rsidR="009E4870" w:rsidRPr="00E11E97" w:rsidRDefault="009E4870" w:rsidP="009E4870">
      <w:pPr>
        <w:spacing w:line="276" w:lineRule="auto"/>
        <w:jc w:val="both"/>
        <w:rPr>
          <w:sz w:val="24"/>
          <w:szCs w:val="24"/>
        </w:rPr>
      </w:pPr>
    </w:p>
    <w:p w:rsidR="009E4870" w:rsidRPr="00E11E97" w:rsidRDefault="009E4870" w:rsidP="009E4870">
      <w:pPr>
        <w:spacing w:line="276" w:lineRule="auto"/>
        <w:jc w:val="both"/>
        <w:rPr>
          <w:sz w:val="24"/>
          <w:szCs w:val="24"/>
        </w:rPr>
      </w:pPr>
      <w:r w:rsidRPr="00E11E97">
        <w:rPr>
          <w:sz w:val="24"/>
          <w:szCs w:val="24"/>
        </w:rPr>
        <w:tab/>
      </w:r>
      <w:r w:rsidRPr="00E11E97">
        <w:rPr>
          <w:sz w:val="24"/>
          <w:szCs w:val="24"/>
        </w:rPr>
        <w:tab/>
        <w:t xml:space="preserve">Viza CFP, </w:t>
      </w:r>
    </w:p>
    <w:p w:rsidR="009E4870" w:rsidRPr="00E11E97" w:rsidRDefault="009E4870" w:rsidP="009E4870">
      <w:pPr>
        <w:spacing w:line="276" w:lineRule="auto"/>
        <w:jc w:val="both"/>
        <w:rPr>
          <w:sz w:val="24"/>
          <w:szCs w:val="24"/>
        </w:rPr>
      </w:pPr>
      <w:r w:rsidRPr="00E11E97">
        <w:rPr>
          <w:color w:val="FF0000"/>
          <w:sz w:val="24"/>
          <w:szCs w:val="24"/>
        </w:rPr>
        <w:t xml:space="preserve">                      </w:t>
      </w:r>
    </w:p>
    <w:p w:rsidR="009E4870" w:rsidRPr="00E11E97" w:rsidRDefault="009E4870" w:rsidP="009E4870">
      <w:pPr>
        <w:spacing w:line="276" w:lineRule="auto"/>
        <w:jc w:val="both"/>
        <w:rPr>
          <w:sz w:val="24"/>
          <w:szCs w:val="24"/>
        </w:rPr>
      </w:pPr>
      <w:r w:rsidRPr="00E11E97">
        <w:rPr>
          <w:sz w:val="24"/>
          <w:szCs w:val="24"/>
        </w:rPr>
        <w:tab/>
      </w:r>
      <w:r w:rsidRPr="00E11E97">
        <w:rPr>
          <w:sz w:val="24"/>
          <w:szCs w:val="24"/>
        </w:rPr>
        <w:tab/>
        <w:t>Director Juridic-Achizitii,</w:t>
      </w:r>
    </w:p>
    <w:p w:rsidR="009E4870" w:rsidRPr="00E11E97" w:rsidRDefault="009E4870" w:rsidP="009E4870">
      <w:pPr>
        <w:spacing w:line="276" w:lineRule="auto"/>
        <w:jc w:val="both"/>
        <w:rPr>
          <w:sz w:val="24"/>
          <w:szCs w:val="24"/>
        </w:rPr>
      </w:pPr>
      <w:r w:rsidRPr="00E11E97">
        <w:rPr>
          <w:sz w:val="24"/>
          <w:szCs w:val="24"/>
        </w:rPr>
        <w:tab/>
      </w:r>
      <w:r w:rsidRPr="00E11E97">
        <w:rPr>
          <w:sz w:val="24"/>
          <w:szCs w:val="24"/>
        </w:rPr>
        <w:tab/>
      </w:r>
      <w:r w:rsidRPr="00E11E97">
        <w:rPr>
          <w:sz w:val="24"/>
          <w:szCs w:val="24"/>
          <w:lang w:val="ro-RO"/>
        </w:rPr>
        <w:t>Mihai VOLF</w:t>
      </w:r>
    </w:p>
    <w:p w:rsidR="009E4870" w:rsidRPr="00E11E97" w:rsidRDefault="009E4870" w:rsidP="009E4870">
      <w:pPr>
        <w:spacing w:line="276" w:lineRule="auto"/>
        <w:jc w:val="both"/>
        <w:rPr>
          <w:sz w:val="24"/>
          <w:szCs w:val="24"/>
        </w:rPr>
      </w:pPr>
    </w:p>
    <w:p w:rsidR="009E4870" w:rsidRPr="00E11E97" w:rsidRDefault="009E4870" w:rsidP="009E4870">
      <w:pPr>
        <w:spacing w:line="276" w:lineRule="auto"/>
        <w:jc w:val="both"/>
        <w:rPr>
          <w:sz w:val="24"/>
          <w:szCs w:val="24"/>
        </w:rPr>
      </w:pPr>
      <w:r w:rsidRPr="00E11E97">
        <w:rPr>
          <w:sz w:val="24"/>
          <w:szCs w:val="24"/>
        </w:rPr>
        <w:tab/>
      </w:r>
      <w:r w:rsidRPr="00E11E97">
        <w:rPr>
          <w:sz w:val="24"/>
          <w:szCs w:val="24"/>
        </w:rPr>
        <w:tab/>
        <w:t>Serviciul Juridic,</w:t>
      </w:r>
      <w:r w:rsidRPr="00E11E97">
        <w:rPr>
          <w:sz w:val="24"/>
          <w:szCs w:val="24"/>
        </w:rPr>
        <w:tab/>
      </w:r>
      <w:r w:rsidRPr="00E11E97">
        <w:rPr>
          <w:sz w:val="24"/>
          <w:szCs w:val="24"/>
        </w:rPr>
        <w:tab/>
      </w:r>
      <w:r w:rsidRPr="00E11E97">
        <w:rPr>
          <w:sz w:val="24"/>
          <w:szCs w:val="24"/>
        </w:rPr>
        <w:tab/>
      </w:r>
      <w:r w:rsidRPr="00E11E97">
        <w:rPr>
          <w:sz w:val="24"/>
          <w:szCs w:val="24"/>
        </w:rPr>
        <w:tab/>
      </w:r>
    </w:p>
    <w:p w:rsidR="009E4870" w:rsidRPr="00E11E97" w:rsidRDefault="009E4870" w:rsidP="009E4870">
      <w:pPr>
        <w:spacing w:line="276" w:lineRule="auto"/>
        <w:jc w:val="both"/>
        <w:rPr>
          <w:sz w:val="24"/>
          <w:szCs w:val="24"/>
        </w:rPr>
      </w:pPr>
      <w:r w:rsidRPr="00E11E97">
        <w:rPr>
          <w:sz w:val="24"/>
          <w:szCs w:val="24"/>
        </w:rPr>
        <w:tab/>
      </w:r>
      <w:r w:rsidRPr="00E11E97">
        <w:rPr>
          <w:sz w:val="24"/>
          <w:szCs w:val="24"/>
        </w:rPr>
        <w:tab/>
      </w:r>
      <w:r w:rsidRPr="00E11E97">
        <w:rPr>
          <w:sz w:val="24"/>
          <w:szCs w:val="24"/>
          <w:lang w:val="ro-RO"/>
        </w:rPr>
        <w:t>Mioara MISLOSCHI</w:t>
      </w:r>
      <w:r w:rsidRPr="00E11E97">
        <w:rPr>
          <w:sz w:val="24"/>
          <w:szCs w:val="24"/>
        </w:rPr>
        <w:tab/>
      </w:r>
      <w:r w:rsidRPr="00E11E97">
        <w:rPr>
          <w:sz w:val="24"/>
          <w:szCs w:val="24"/>
        </w:rPr>
        <w:tab/>
      </w:r>
      <w:r w:rsidRPr="00E11E97">
        <w:rPr>
          <w:sz w:val="24"/>
          <w:szCs w:val="24"/>
        </w:rPr>
        <w:tab/>
      </w:r>
      <w:r w:rsidRPr="00E11E97">
        <w:rPr>
          <w:sz w:val="24"/>
          <w:szCs w:val="24"/>
        </w:rPr>
        <w:tab/>
      </w:r>
      <w:r w:rsidRPr="00E11E97">
        <w:rPr>
          <w:sz w:val="24"/>
          <w:szCs w:val="24"/>
        </w:rPr>
        <w:tab/>
      </w:r>
    </w:p>
    <w:p w:rsidR="009E4870" w:rsidRPr="00E11E97" w:rsidRDefault="009E4870" w:rsidP="009E4870">
      <w:pPr>
        <w:spacing w:line="276" w:lineRule="auto"/>
        <w:jc w:val="both"/>
        <w:rPr>
          <w:sz w:val="24"/>
          <w:szCs w:val="24"/>
        </w:rPr>
      </w:pPr>
    </w:p>
    <w:p w:rsidR="009E4870" w:rsidRPr="00E11E97" w:rsidRDefault="009E4870" w:rsidP="009E4870">
      <w:pPr>
        <w:spacing w:line="276" w:lineRule="auto"/>
        <w:jc w:val="both"/>
        <w:rPr>
          <w:sz w:val="24"/>
          <w:szCs w:val="24"/>
        </w:rPr>
      </w:pPr>
      <w:r w:rsidRPr="00E11E97">
        <w:rPr>
          <w:sz w:val="24"/>
          <w:szCs w:val="24"/>
        </w:rPr>
        <w:tab/>
      </w:r>
      <w:r w:rsidRPr="00E11E97">
        <w:rPr>
          <w:sz w:val="24"/>
          <w:szCs w:val="24"/>
        </w:rPr>
        <w:tab/>
        <w:t xml:space="preserve">Serviciul Achiziţii,       </w:t>
      </w:r>
    </w:p>
    <w:p w:rsidR="009E4870" w:rsidRPr="00E11E97" w:rsidRDefault="009E4870" w:rsidP="009E4870">
      <w:pPr>
        <w:spacing w:line="276" w:lineRule="auto"/>
        <w:jc w:val="both"/>
        <w:rPr>
          <w:sz w:val="24"/>
          <w:szCs w:val="24"/>
        </w:rPr>
      </w:pPr>
      <w:r w:rsidRPr="00E11E97">
        <w:rPr>
          <w:sz w:val="24"/>
          <w:szCs w:val="24"/>
        </w:rPr>
        <w:t xml:space="preserve">                     </w:t>
      </w:r>
      <w:r w:rsidR="00BD3B49" w:rsidRPr="00E11E97">
        <w:rPr>
          <w:sz w:val="24"/>
          <w:szCs w:val="24"/>
        </w:rPr>
        <w:t xml:space="preserve">    </w:t>
      </w:r>
      <w:r w:rsidRPr="00E11E97">
        <w:rPr>
          <w:sz w:val="24"/>
          <w:szCs w:val="24"/>
        </w:rPr>
        <w:t xml:space="preserve"> Ioana UNTILĂ</w:t>
      </w:r>
    </w:p>
    <w:p w:rsidR="009E4870" w:rsidRPr="00E11E97" w:rsidRDefault="009E4870" w:rsidP="009E4870">
      <w:pPr>
        <w:spacing w:line="276" w:lineRule="auto"/>
        <w:jc w:val="both"/>
        <w:rPr>
          <w:sz w:val="24"/>
          <w:szCs w:val="24"/>
        </w:rPr>
      </w:pPr>
    </w:p>
    <w:p w:rsidR="00BD3B49" w:rsidRPr="00E11E97" w:rsidRDefault="00BD3B49" w:rsidP="00BD3B49">
      <w:pPr>
        <w:rPr>
          <w:sz w:val="24"/>
          <w:szCs w:val="24"/>
        </w:rPr>
      </w:pPr>
      <w:r w:rsidRPr="00E11E97">
        <w:rPr>
          <w:sz w:val="24"/>
          <w:szCs w:val="24"/>
        </w:rPr>
        <w:tab/>
      </w:r>
      <w:r w:rsidRPr="00E11E97">
        <w:rPr>
          <w:sz w:val="24"/>
          <w:szCs w:val="24"/>
        </w:rPr>
        <w:tab/>
        <w:t>Responsabil coordonare contractare,</w:t>
      </w:r>
    </w:p>
    <w:p w:rsidR="00BD3B49" w:rsidRPr="00E11E97" w:rsidRDefault="00BD3B49" w:rsidP="00BD3B49">
      <w:pPr>
        <w:rPr>
          <w:sz w:val="24"/>
          <w:szCs w:val="24"/>
        </w:rPr>
      </w:pPr>
      <w:r w:rsidRPr="00E11E97">
        <w:rPr>
          <w:sz w:val="24"/>
          <w:szCs w:val="24"/>
        </w:rPr>
        <w:t xml:space="preserve">                        Roxana KEDEI</w:t>
      </w:r>
    </w:p>
    <w:p w:rsidR="009E4870" w:rsidRPr="00E11E97" w:rsidRDefault="009E4870" w:rsidP="009E4870">
      <w:pPr>
        <w:spacing w:line="276" w:lineRule="auto"/>
        <w:jc w:val="both"/>
        <w:rPr>
          <w:sz w:val="24"/>
          <w:szCs w:val="24"/>
        </w:rPr>
      </w:pPr>
      <w:r w:rsidRPr="00E11E97">
        <w:rPr>
          <w:sz w:val="24"/>
          <w:szCs w:val="24"/>
        </w:rPr>
        <w:tab/>
      </w:r>
      <w:r w:rsidRPr="00E11E97">
        <w:rPr>
          <w:sz w:val="24"/>
          <w:szCs w:val="24"/>
        </w:rPr>
        <w:tab/>
        <w:t>Responsabil contract</w:t>
      </w:r>
    </w:p>
    <w:p w:rsidR="00711277" w:rsidRDefault="009E4870" w:rsidP="009E4870">
      <w:pPr>
        <w:pStyle w:val="BodyText"/>
        <w:ind w:left="696" w:firstLine="12"/>
        <w:jc w:val="left"/>
        <w:rPr>
          <w:sz w:val="26"/>
          <w:szCs w:val="26"/>
          <w:lang w:val="ro-RO"/>
        </w:rPr>
        <w:sectPr w:rsidR="00711277" w:rsidSect="005936E8">
          <w:footerReference w:type="even" r:id="rId7"/>
          <w:footerReference w:type="default" r:id="rId8"/>
          <w:footerReference w:type="first" r:id="rId9"/>
          <w:pgSz w:w="12240" w:h="15840"/>
          <w:pgMar w:top="1022" w:right="475" w:bottom="1022" w:left="1411" w:header="706" w:footer="706" w:gutter="0"/>
          <w:pgNumType w:start="1"/>
          <w:cols w:space="708"/>
          <w:docGrid w:linePitch="381"/>
        </w:sectPr>
      </w:pPr>
      <w:r w:rsidRPr="00E11E97">
        <w:rPr>
          <w:sz w:val="24"/>
          <w:szCs w:val="24"/>
        </w:rPr>
        <w:tab/>
      </w:r>
      <w:r w:rsidRPr="00E11E97">
        <w:rPr>
          <w:sz w:val="24"/>
          <w:szCs w:val="24"/>
        </w:rPr>
        <w:tab/>
      </w:r>
      <w:r w:rsidR="00BD3B49" w:rsidRPr="00E11E97">
        <w:rPr>
          <w:sz w:val="24"/>
          <w:szCs w:val="24"/>
        </w:rPr>
        <w:t>Simona MUNTEANU</w:t>
      </w:r>
      <w:r>
        <w:rPr>
          <w:sz w:val="26"/>
          <w:szCs w:val="26"/>
        </w:rPr>
        <w:t xml:space="preserve">            </w:t>
      </w:r>
    </w:p>
    <w:p w:rsidR="003B0369" w:rsidRDefault="003B0369" w:rsidP="003B0369">
      <w:pPr>
        <w:rPr>
          <w:sz w:val="26"/>
          <w:szCs w:val="26"/>
          <w:lang w:val="ro-RO"/>
        </w:rPr>
      </w:pPr>
    </w:p>
    <w:p w:rsidR="00711277" w:rsidRPr="00C354EA" w:rsidRDefault="00711277" w:rsidP="00711277">
      <w:pPr>
        <w:ind w:firstLine="10773"/>
        <w:jc w:val="right"/>
        <w:rPr>
          <w:b/>
          <w:sz w:val="26"/>
          <w:szCs w:val="26"/>
          <w:lang w:val="es-ES"/>
        </w:rPr>
      </w:pPr>
      <w:r w:rsidRPr="00C354EA">
        <w:rPr>
          <w:b/>
          <w:sz w:val="26"/>
          <w:szCs w:val="26"/>
          <w:lang w:val="es-ES"/>
        </w:rPr>
        <w:t>ANEXA NR. 1</w:t>
      </w:r>
    </w:p>
    <w:p w:rsidR="00711277" w:rsidRPr="00C354EA" w:rsidRDefault="00711277" w:rsidP="00711277">
      <w:pPr>
        <w:ind w:firstLine="10773"/>
        <w:jc w:val="right"/>
        <w:rPr>
          <w:sz w:val="26"/>
          <w:szCs w:val="26"/>
          <w:lang w:val="es-ES"/>
        </w:rPr>
      </w:pPr>
      <w:r w:rsidRPr="00C354EA">
        <w:rPr>
          <w:b/>
          <w:sz w:val="26"/>
          <w:szCs w:val="26"/>
          <w:lang w:val="es-ES"/>
        </w:rPr>
        <w:t xml:space="preserve"> </w:t>
      </w:r>
      <w:proofErr w:type="gramStart"/>
      <w:r w:rsidR="00C354EA" w:rsidRPr="00C354EA">
        <w:rPr>
          <w:sz w:val="26"/>
          <w:szCs w:val="26"/>
          <w:lang w:val="es-ES"/>
        </w:rPr>
        <w:t>la</w:t>
      </w:r>
      <w:proofErr w:type="gramEnd"/>
      <w:r w:rsidR="00C354EA" w:rsidRPr="00C354EA">
        <w:rPr>
          <w:sz w:val="26"/>
          <w:szCs w:val="26"/>
          <w:lang w:val="es-ES"/>
        </w:rPr>
        <w:t xml:space="preserve">  contractul nr.</w:t>
      </w:r>
      <w:r w:rsidRPr="00C354EA">
        <w:rPr>
          <w:sz w:val="26"/>
          <w:szCs w:val="26"/>
          <w:lang w:val="es-ES"/>
        </w:rPr>
        <w:t>............</w:t>
      </w:r>
    </w:p>
    <w:p w:rsidR="00711277" w:rsidRDefault="00711277" w:rsidP="00711277">
      <w:pPr>
        <w:pStyle w:val="Heading1"/>
        <w:rPr>
          <w:lang w:val="es-ES"/>
        </w:rPr>
      </w:pPr>
    </w:p>
    <w:p w:rsidR="00711277" w:rsidRDefault="00711277" w:rsidP="00711277">
      <w:pPr>
        <w:pStyle w:val="Heading1"/>
        <w:jc w:val="center"/>
        <w:rPr>
          <w:lang w:val="es-ES"/>
        </w:rPr>
      </w:pPr>
      <w:r>
        <w:rPr>
          <w:lang w:val="es-ES"/>
        </w:rPr>
        <w:t>LISTA DE CANTITĂŢI DE SERVICII</w:t>
      </w:r>
    </w:p>
    <w:p w:rsidR="00711277" w:rsidRDefault="00711277" w:rsidP="00711277">
      <w:pPr>
        <w:rPr>
          <w:b/>
          <w:sz w:val="16"/>
          <w:lang w:val="es-ES"/>
        </w:rPr>
      </w:pPr>
    </w:p>
    <w:tbl>
      <w:tblPr>
        <w:tblW w:w="5334" w:type="pct"/>
        <w:jc w:val="center"/>
        <w:tblInd w:w="61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49"/>
        <w:gridCol w:w="2362"/>
        <w:gridCol w:w="556"/>
        <w:gridCol w:w="930"/>
        <w:gridCol w:w="1002"/>
        <w:gridCol w:w="1058"/>
        <w:gridCol w:w="954"/>
        <w:gridCol w:w="924"/>
        <w:gridCol w:w="999"/>
        <w:gridCol w:w="990"/>
        <w:gridCol w:w="1007"/>
        <w:gridCol w:w="1019"/>
        <w:gridCol w:w="1280"/>
        <w:gridCol w:w="1318"/>
      </w:tblGrid>
      <w:tr w:rsidR="00352F04" w:rsidRPr="00205A2A" w:rsidTr="00352F04">
        <w:trPr>
          <w:cantSplit/>
          <w:trHeight w:val="514"/>
          <w:jc w:val="center"/>
        </w:trPr>
        <w:tc>
          <w:tcPr>
            <w:tcW w:w="184" w:type="pct"/>
            <w:vMerge w:val="restart"/>
            <w:vAlign w:val="center"/>
          </w:tcPr>
          <w:p w:rsidR="00352F04" w:rsidRPr="001B3725" w:rsidRDefault="00352F04" w:rsidP="001D1297">
            <w:pPr>
              <w:jc w:val="center"/>
              <w:rPr>
                <w:b/>
                <w:color w:val="000000"/>
                <w:sz w:val="16"/>
                <w:szCs w:val="16"/>
              </w:rPr>
            </w:pPr>
            <w:r w:rsidRPr="001B3725">
              <w:rPr>
                <w:b/>
                <w:color w:val="000000"/>
                <w:sz w:val="16"/>
                <w:szCs w:val="16"/>
              </w:rPr>
              <w:t>N</w:t>
            </w:r>
            <w:r>
              <w:rPr>
                <w:b/>
                <w:color w:val="000000"/>
                <w:sz w:val="16"/>
                <w:szCs w:val="16"/>
              </w:rPr>
              <w:t>r.</w:t>
            </w:r>
          </w:p>
          <w:p w:rsidR="00352F04" w:rsidRPr="001B3725" w:rsidRDefault="00352F04" w:rsidP="001D1297">
            <w:pPr>
              <w:tabs>
                <w:tab w:val="left" w:pos="292"/>
              </w:tabs>
              <w:jc w:val="center"/>
              <w:rPr>
                <w:b/>
                <w:color w:val="000000"/>
                <w:sz w:val="20"/>
              </w:rPr>
            </w:pPr>
            <w:r>
              <w:rPr>
                <w:b/>
                <w:color w:val="000000"/>
                <w:sz w:val="16"/>
                <w:szCs w:val="16"/>
              </w:rPr>
              <w:t>Crt.</w:t>
            </w:r>
          </w:p>
        </w:tc>
        <w:tc>
          <w:tcPr>
            <w:tcW w:w="790" w:type="pct"/>
            <w:vMerge w:val="restart"/>
            <w:vAlign w:val="center"/>
          </w:tcPr>
          <w:p w:rsidR="00352F04" w:rsidRPr="001B3725" w:rsidRDefault="00352F04" w:rsidP="001D1297">
            <w:pPr>
              <w:jc w:val="center"/>
              <w:rPr>
                <w:b/>
                <w:color w:val="000000"/>
                <w:sz w:val="20"/>
              </w:rPr>
            </w:pPr>
          </w:p>
          <w:p w:rsidR="00352F04" w:rsidRPr="001B3725" w:rsidRDefault="00352F04" w:rsidP="001D1297">
            <w:pPr>
              <w:pStyle w:val="Heading1"/>
              <w:ind w:firstLine="0"/>
              <w:rPr>
                <w:color w:val="000000"/>
                <w:sz w:val="20"/>
              </w:rPr>
            </w:pPr>
            <w:proofErr w:type="gramStart"/>
            <w:r w:rsidRPr="001B3725">
              <w:rPr>
                <w:color w:val="000000"/>
                <w:sz w:val="20"/>
              </w:rPr>
              <w:t>DENUMIREA  SERVICIILOR</w:t>
            </w:r>
            <w:proofErr w:type="gramEnd"/>
          </w:p>
        </w:tc>
        <w:tc>
          <w:tcPr>
            <w:tcW w:w="186" w:type="pct"/>
            <w:vMerge w:val="restart"/>
            <w:vAlign w:val="center"/>
          </w:tcPr>
          <w:p w:rsidR="00352F04" w:rsidRPr="001B3725" w:rsidRDefault="00352F04" w:rsidP="001D1297">
            <w:pPr>
              <w:jc w:val="center"/>
              <w:rPr>
                <w:b/>
                <w:color w:val="000000"/>
                <w:sz w:val="16"/>
                <w:szCs w:val="16"/>
              </w:rPr>
            </w:pPr>
            <w:r w:rsidRPr="001B3725">
              <w:rPr>
                <w:b/>
                <w:color w:val="000000"/>
                <w:sz w:val="16"/>
                <w:szCs w:val="16"/>
              </w:rPr>
              <w:t>UM</w:t>
            </w:r>
          </w:p>
        </w:tc>
        <w:tc>
          <w:tcPr>
            <w:tcW w:w="1962" w:type="pct"/>
            <w:gridSpan w:val="6"/>
            <w:vAlign w:val="center"/>
          </w:tcPr>
          <w:p w:rsidR="00352F04" w:rsidRPr="001B3725" w:rsidRDefault="00352F04" w:rsidP="001D1297">
            <w:pPr>
              <w:jc w:val="center"/>
              <w:rPr>
                <w:b/>
                <w:color w:val="000000"/>
                <w:sz w:val="24"/>
                <w:szCs w:val="24"/>
              </w:rPr>
            </w:pPr>
            <w:r w:rsidRPr="001B3725">
              <w:rPr>
                <w:b/>
                <w:color w:val="000000"/>
                <w:sz w:val="24"/>
                <w:szCs w:val="24"/>
              </w:rPr>
              <w:t>Repartiţie pe CTE-uri</w:t>
            </w:r>
          </w:p>
        </w:tc>
        <w:tc>
          <w:tcPr>
            <w:tcW w:w="331" w:type="pct"/>
            <w:vMerge w:val="restart"/>
            <w:textDirection w:val="btLr"/>
            <w:vAlign w:val="center"/>
          </w:tcPr>
          <w:p w:rsidR="00352F04" w:rsidRPr="001B3725" w:rsidRDefault="00352F04" w:rsidP="001D1297">
            <w:pPr>
              <w:ind w:left="113" w:right="113"/>
              <w:jc w:val="center"/>
              <w:rPr>
                <w:b/>
                <w:color w:val="000000"/>
                <w:sz w:val="16"/>
                <w:szCs w:val="16"/>
              </w:rPr>
            </w:pPr>
            <w:r w:rsidRPr="001B3725">
              <w:rPr>
                <w:b/>
                <w:color w:val="000000"/>
                <w:sz w:val="16"/>
                <w:szCs w:val="16"/>
              </w:rPr>
              <w:t>CANTITATE</w:t>
            </w:r>
          </w:p>
        </w:tc>
        <w:tc>
          <w:tcPr>
            <w:tcW w:w="678" w:type="pct"/>
            <w:gridSpan w:val="2"/>
            <w:vAlign w:val="center"/>
          </w:tcPr>
          <w:p w:rsidR="00352F04" w:rsidRPr="001B3725" w:rsidRDefault="00352F04" w:rsidP="001D1297">
            <w:pPr>
              <w:jc w:val="center"/>
              <w:rPr>
                <w:b/>
                <w:color w:val="000000"/>
                <w:sz w:val="16"/>
                <w:szCs w:val="16"/>
              </w:rPr>
            </w:pPr>
            <w:r w:rsidRPr="001B3725">
              <w:rPr>
                <w:b/>
                <w:color w:val="000000"/>
                <w:sz w:val="16"/>
                <w:szCs w:val="16"/>
              </w:rPr>
              <w:t xml:space="preserve">PREŢ </w:t>
            </w:r>
          </w:p>
        </w:tc>
        <w:tc>
          <w:tcPr>
            <w:tcW w:w="428" w:type="pct"/>
            <w:vMerge w:val="restart"/>
            <w:vAlign w:val="center"/>
          </w:tcPr>
          <w:p w:rsidR="00352F04" w:rsidRDefault="00352F04" w:rsidP="001D1297">
            <w:pPr>
              <w:ind w:left="-218" w:right="-54" w:firstLine="218"/>
              <w:jc w:val="center"/>
              <w:rPr>
                <w:b/>
                <w:color w:val="000000"/>
                <w:sz w:val="16"/>
                <w:szCs w:val="16"/>
              </w:rPr>
            </w:pPr>
            <w:r>
              <w:rPr>
                <w:b/>
                <w:color w:val="000000"/>
                <w:sz w:val="16"/>
                <w:szCs w:val="16"/>
              </w:rPr>
              <w:t>Nr.</w:t>
            </w:r>
          </w:p>
          <w:p w:rsidR="00352F04" w:rsidRPr="001B3725" w:rsidRDefault="00352F04" w:rsidP="001D1297">
            <w:pPr>
              <w:ind w:left="-218" w:right="-54" w:firstLine="218"/>
              <w:jc w:val="center"/>
              <w:rPr>
                <w:b/>
                <w:color w:val="000000"/>
                <w:sz w:val="16"/>
                <w:szCs w:val="16"/>
              </w:rPr>
            </w:pPr>
            <w:r>
              <w:rPr>
                <w:b/>
                <w:color w:val="000000"/>
                <w:sz w:val="16"/>
                <w:szCs w:val="16"/>
              </w:rPr>
              <w:t>Intervenții</w:t>
            </w:r>
          </w:p>
        </w:tc>
        <w:tc>
          <w:tcPr>
            <w:tcW w:w="441" w:type="pct"/>
            <w:vMerge w:val="restart"/>
            <w:vAlign w:val="center"/>
          </w:tcPr>
          <w:p w:rsidR="00352F04" w:rsidRPr="001B3725" w:rsidRDefault="00352F04" w:rsidP="001D1297">
            <w:pPr>
              <w:jc w:val="center"/>
              <w:rPr>
                <w:b/>
                <w:color w:val="000000"/>
                <w:sz w:val="16"/>
                <w:szCs w:val="16"/>
              </w:rPr>
            </w:pPr>
            <w:r>
              <w:rPr>
                <w:b/>
                <w:color w:val="000000"/>
                <w:sz w:val="16"/>
                <w:szCs w:val="16"/>
              </w:rPr>
              <w:t>TOTAL LEI</w:t>
            </w:r>
          </w:p>
        </w:tc>
      </w:tr>
      <w:tr w:rsidR="00352F04" w:rsidRPr="00205A2A" w:rsidTr="00352F04">
        <w:trPr>
          <w:cantSplit/>
          <w:trHeight w:val="763"/>
          <w:jc w:val="center"/>
        </w:trPr>
        <w:tc>
          <w:tcPr>
            <w:tcW w:w="184" w:type="pct"/>
            <w:vMerge/>
          </w:tcPr>
          <w:p w:rsidR="00352F04" w:rsidRPr="001B3725" w:rsidRDefault="00352F04" w:rsidP="001D1297">
            <w:pPr>
              <w:jc w:val="center"/>
              <w:rPr>
                <w:b/>
                <w:color w:val="000000"/>
                <w:sz w:val="20"/>
              </w:rPr>
            </w:pPr>
          </w:p>
        </w:tc>
        <w:tc>
          <w:tcPr>
            <w:tcW w:w="790" w:type="pct"/>
            <w:vMerge/>
          </w:tcPr>
          <w:p w:rsidR="00352F04" w:rsidRPr="001B3725" w:rsidRDefault="00352F04" w:rsidP="001D1297">
            <w:pPr>
              <w:jc w:val="center"/>
              <w:rPr>
                <w:b/>
                <w:color w:val="000000"/>
                <w:sz w:val="20"/>
              </w:rPr>
            </w:pPr>
          </w:p>
        </w:tc>
        <w:tc>
          <w:tcPr>
            <w:tcW w:w="186" w:type="pct"/>
            <w:vMerge/>
          </w:tcPr>
          <w:p w:rsidR="00352F04" w:rsidRPr="001B3725" w:rsidRDefault="00352F04" w:rsidP="001D1297">
            <w:pPr>
              <w:jc w:val="center"/>
              <w:rPr>
                <w:b/>
                <w:color w:val="000000"/>
                <w:sz w:val="16"/>
                <w:szCs w:val="16"/>
              </w:rPr>
            </w:pPr>
          </w:p>
        </w:tc>
        <w:tc>
          <w:tcPr>
            <w:tcW w:w="311" w:type="pct"/>
            <w:vAlign w:val="center"/>
          </w:tcPr>
          <w:p w:rsidR="00352F04" w:rsidRPr="001B3725" w:rsidRDefault="00352F04" w:rsidP="001D1297">
            <w:pPr>
              <w:jc w:val="center"/>
              <w:rPr>
                <w:b/>
                <w:color w:val="000000"/>
                <w:sz w:val="20"/>
              </w:rPr>
            </w:pPr>
            <w:r w:rsidRPr="001B3725">
              <w:rPr>
                <w:b/>
                <w:color w:val="000000"/>
                <w:sz w:val="20"/>
              </w:rPr>
              <w:t>Sediul Adm.</w:t>
            </w:r>
          </w:p>
          <w:p w:rsidR="00352F04" w:rsidRPr="001B3725" w:rsidRDefault="00352F04" w:rsidP="001D1297">
            <w:pPr>
              <w:jc w:val="center"/>
              <w:rPr>
                <w:b/>
                <w:color w:val="000000"/>
                <w:sz w:val="20"/>
              </w:rPr>
            </w:pPr>
            <w:r w:rsidRPr="001B3725">
              <w:rPr>
                <w:b/>
                <w:color w:val="000000"/>
                <w:sz w:val="20"/>
              </w:rPr>
              <w:t>ELCEN</w:t>
            </w:r>
          </w:p>
        </w:tc>
        <w:tc>
          <w:tcPr>
            <w:tcW w:w="335" w:type="pct"/>
            <w:vAlign w:val="center"/>
          </w:tcPr>
          <w:p w:rsidR="00352F04" w:rsidRPr="001B3725" w:rsidRDefault="00352F04" w:rsidP="001D1297">
            <w:pPr>
              <w:jc w:val="center"/>
              <w:rPr>
                <w:b/>
                <w:color w:val="000000"/>
                <w:sz w:val="20"/>
              </w:rPr>
            </w:pPr>
            <w:r w:rsidRPr="001B3725">
              <w:rPr>
                <w:b/>
                <w:color w:val="000000"/>
                <w:sz w:val="20"/>
              </w:rPr>
              <w:t>CTE Sud</w:t>
            </w:r>
          </w:p>
        </w:tc>
        <w:tc>
          <w:tcPr>
            <w:tcW w:w="354" w:type="pct"/>
            <w:vAlign w:val="center"/>
          </w:tcPr>
          <w:p w:rsidR="00EB6D75" w:rsidRDefault="00352F04" w:rsidP="001D1297">
            <w:pPr>
              <w:jc w:val="center"/>
              <w:rPr>
                <w:b/>
                <w:color w:val="000000"/>
                <w:sz w:val="20"/>
              </w:rPr>
            </w:pPr>
            <w:r w:rsidRPr="001B3725">
              <w:rPr>
                <w:b/>
                <w:color w:val="000000"/>
                <w:sz w:val="20"/>
              </w:rPr>
              <w:t>CTE</w:t>
            </w:r>
          </w:p>
          <w:p w:rsidR="00352F04" w:rsidRPr="001B3725" w:rsidRDefault="00352F04" w:rsidP="001D1297">
            <w:pPr>
              <w:jc w:val="center"/>
              <w:rPr>
                <w:b/>
                <w:color w:val="000000"/>
                <w:sz w:val="20"/>
              </w:rPr>
            </w:pPr>
            <w:r w:rsidRPr="001B3725">
              <w:rPr>
                <w:b/>
                <w:color w:val="000000"/>
                <w:sz w:val="20"/>
              </w:rPr>
              <w:t xml:space="preserve"> </w:t>
            </w:r>
            <w:r w:rsidR="00EB6D75" w:rsidRPr="001B3725">
              <w:rPr>
                <w:b/>
                <w:color w:val="000000"/>
                <w:sz w:val="20"/>
              </w:rPr>
              <w:t>Vest</w:t>
            </w:r>
          </w:p>
        </w:tc>
        <w:tc>
          <w:tcPr>
            <w:tcW w:w="319" w:type="pct"/>
            <w:vAlign w:val="center"/>
          </w:tcPr>
          <w:p w:rsidR="00352F04" w:rsidRDefault="00352F04" w:rsidP="001D1297">
            <w:pPr>
              <w:jc w:val="center"/>
              <w:rPr>
                <w:b/>
                <w:color w:val="000000"/>
                <w:sz w:val="20"/>
              </w:rPr>
            </w:pPr>
            <w:r w:rsidRPr="001B3725">
              <w:rPr>
                <w:b/>
                <w:color w:val="000000"/>
                <w:sz w:val="20"/>
              </w:rPr>
              <w:t xml:space="preserve">CTE </w:t>
            </w:r>
          </w:p>
          <w:p w:rsidR="00EB6D75" w:rsidRPr="001B3725" w:rsidRDefault="00EB6D75" w:rsidP="001D1297">
            <w:pPr>
              <w:jc w:val="center"/>
              <w:rPr>
                <w:b/>
                <w:color w:val="000000"/>
                <w:sz w:val="20"/>
              </w:rPr>
            </w:pPr>
            <w:r>
              <w:rPr>
                <w:b/>
                <w:color w:val="000000"/>
                <w:sz w:val="20"/>
              </w:rPr>
              <w:t>Prog.</w:t>
            </w:r>
          </w:p>
        </w:tc>
        <w:tc>
          <w:tcPr>
            <w:tcW w:w="309" w:type="pct"/>
            <w:vAlign w:val="center"/>
          </w:tcPr>
          <w:p w:rsidR="00352F04" w:rsidRPr="001B3725" w:rsidRDefault="00352F04" w:rsidP="001D1297">
            <w:pPr>
              <w:jc w:val="center"/>
              <w:rPr>
                <w:b/>
                <w:color w:val="000000"/>
                <w:sz w:val="20"/>
              </w:rPr>
            </w:pPr>
            <w:r w:rsidRPr="001B3725">
              <w:rPr>
                <w:b/>
                <w:color w:val="000000"/>
                <w:sz w:val="20"/>
              </w:rPr>
              <w:t>CTE Groz</w:t>
            </w:r>
          </w:p>
        </w:tc>
        <w:tc>
          <w:tcPr>
            <w:tcW w:w="334" w:type="pct"/>
            <w:vAlign w:val="center"/>
          </w:tcPr>
          <w:p w:rsidR="00352F04" w:rsidRPr="001B3725" w:rsidRDefault="00352F04" w:rsidP="001D1297">
            <w:pPr>
              <w:jc w:val="center"/>
              <w:rPr>
                <w:b/>
                <w:color w:val="000000"/>
                <w:sz w:val="20"/>
              </w:rPr>
            </w:pPr>
            <w:r w:rsidRPr="001B3725">
              <w:rPr>
                <w:b/>
                <w:color w:val="000000"/>
                <w:sz w:val="20"/>
              </w:rPr>
              <w:t>Uzina de reparaţii</w:t>
            </w:r>
          </w:p>
        </w:tc>
        <w:tc>
          <w:tcPr>
            <w:tcW w:w="331" w:type="pct"/>
            <w:vMerge/>
          </w:tcPr>
          <w:p w:rsidR="00352F04" w:rsidRPr="001B3725" w:rsidRDefault="00352F04" w:rsidP="001D1297">
            <w:pPr>
              <w:jc w:val="center"/>
              <w:rPr>
                <w:b/>
                <w:color w:val="000000"/>
                <w:sz w:val="16"/>
                <w:szCs w:val="16"/>
              </w:rPr>
            </w:pPr>
          </w:p>
        </w:tc>
        <w:tc>
          <w:tcPr>
            <w:tcW w:w="337" w:type="pct"/>
            <w:vAlign w:val="center"/>
          </w:tcPr>
          <w:p w:rsidR="00352F04" w:rsidRPr="001B3725" w:rsidRDefault="00352F04" w:rsidP="001D1297">
            <w:pPr>
              <w:jc w:val="center"/>
              <w:rPr>
                <w:b/>
                <w:color w:val="000000"/>
                <w:sz w:val="16"/>
                <w:szCs w:val="16"/>
              </w:rPr>
            </w:pPr>
            <w:r w:rsidRPr="001B3725">
              <w:rPr>
                <w:b/>
                <w:color w:val="000000"/>
                <w:sz w:val="16"/>
                <w:szCs w:val="16"/>
              </w:rPr>
              <w:t>UNITAR</w:t>
            </w:r>
          </w:p>
          <w:p w:rsidR="00352F04" w:rsidRPr="001B3725" w:rsidRDefault="00352F04" w:rsidP="001D1297">
            <w:pPr>
              <w:jc w:val="center"/>
              <w:rPr>
                <w:b/>
                <w:color w:val="000000"/>
                <w:sz w:val="16"/>
                <w:szCs w:val="16"/>
              </w:rPr>
            </w:pPr>
            <w:r w:rsidRPr="001B3725">
              <w:rPr>
                <w:b/>
                <w:color w:val="000000"/>
                <w:sz w:val="16"/>
                <w:szCs w:val="16"/>
              </w:rPr>
              <w:t>(lei/m</w:t>
            </w:r>
            <w:r w:rsidRPr="001B3725">
              <w:rPr>
                <w:b/>
                <w:color w:val="000000"/>
                <w:sz w:val="16"/>
                <w:szCs w:val="16"/>
                <w:vertAlign w:val="superscript"/>
              </w:rPr>
              <w:t>2</w:t>
            </w:r>
            <w:r w:rsidRPr="001B3725">
              <w:rPr>
                <w:b/>
                <w:color w:val="000000"/>
                <w:sz w:val="16"/>
                <w:szCs w:val="16"/>
              </w:rPr>
              <w:t>)</w:t>
            </w:r>
          </w:p>
        </w:tc>
        <w:tc>
          <w:tcPr>
            <w:tcW w:w="341" w:type="pct"/>
            <w:vAlign w:val="center"/>
          </w:tcPr>
          <w:p w:rsidR="00352F04" w:rsidRPr="001B3725" w:rsidRDefault="00352F04" w:rsidP="001D1297">
            <w:pPr>
              <w:jc w:val="center"/>
              <w:rPr>
                <w:b/>
                <w:color w:val="000000"/>
                <w:sz w:val="16"/>
                <w:szCs w:val="16"/>
              </w:rPr>
            </w:pPr>
            <w:r w:rsidRPr="001B3725">
              <w:rPr>
                <w:b/>
                <w:color w:val="000000"/>
                <w:sz w:val="16"/>
                <w:szCs w:val="16"/>
              </w:rPr>
              <w:t>TOTAL</w:t>
            </w:r>
          </w:p>
          <w:p w:rsidR="00352F04" w:rsidRPr="001B3725" w:rsidRDefault="00352F04" w:rsidP="001D1297">
            <w:pPr>
              <w:jc w:val="center"/>
              <w:rPr>
                <w:b/>
                <w:color w:val="000000"/>
                <w:sz w:val="16"/>
                <w:szCs w:val="16"/>
              </w:rPr>
            </w:pPr>
            <w:r w:rsidRPr="001B3725">
              <w:rPr>
                <w:b/>
                <w:color w:val="000000"/>
                <w:sz w:val="16"/>
                <w:szCs w:val="16"/>
              </w:rPr>
              <w:t>(lei/m</w:t>
            </w:r>
            <w:r w:rsidRPr="001B3725">
              <w:rPr>
                <w:b/>
                <w:color w:val="000000"/>
                <w:sz w:val="16"/>
                <w:szCs w:val="16"/>
                <w:vertAlign w:val="superscript"/>
              </w:rPr>
              <w:t>2</w:t>
            </w:r>
            <w:r w:rsidRPr="001B3725">
              <w:rPr>
                <w:b/>
                <w:color w:val="000000"/>
                <w:sz w:val="16"/>
                <w:szCs w:val="16"/>
              </w:rPr>
              <w:t>)</w:t>
            </w:r>
          </w:p>
        </w:tc>
        <w:tc>
          <w:tcPr>
            <w:tcW w:w="428" w:type="pct"/>
            <w:vMerge/>
            <w:vAlign w:val="center"/>
          </w:tcPr>
          <w:p w:rsidR="00352F04" w:rsidRPr="001B3725" w:rsidRDefault="00352F04" w:rsidP="001D1297">
            <w:pPr>
              <w:ind w:left="-218" w:right="-54" w:firstLine="218"/>
              <w:jc w:val="center"/>
              <w:rPr>
                <w:b/>
                <w:bCs/>
                <w:color w:val="000000"/>
                <w:sz w:val="16"/>
                <w:szCs w:val="16"/>
              </w:rPr>
            </w:pPr>
          </w:p>
        </w:tc>
        <w:tc>
          <w:tcPr>
            <w:tcW w:w="441" w:type="pct"/>
            <w:vMerge/>
            <w:vAlign w:val="center"/>
          </w:tcPr>
          <w:p w:rsidR="00352F04" w:rsidRPr="001B3725" w:rsidRDefault="00352F04" w:rsidP="001D1297">
            <w:pPr>
              <w:jc w:val="center"/>
              <w:rPr>
                <w:b/>
                <w:bCs/>
                <w:color w:val="000000"/>
                <w:sz w:val="16"/>
                <w:szCs w:val="16"/>
              </w:rPr>
            </w:pPr>
          </w:p>
        </w:tc>
      </w:tr>
      <w:tr w:rsidR="00352F04" w:rsidRPr="00205A2A" w:rsidTr="00352F04">
        <w:trPr>
          <w:cantSplit/>
          <w:jc w:val="center"/>
        </w:trPr>
        <w:tc>
          <w:tcPr>
            <w:tcW w:w="184" w:type="pct"/>
            <w:vAlign w:val="center"/>
          </w:tcPr>
          <w:p w:rsidR="00352F04" w:rsidRPr="00205A2A" w:rsidRDefault="00352F04" w:rsidP="001D1297">
            <w:pPr>
              <w:jc w:val="center"/>
              <w:rPr>
                <w:color w:val="000000"/>
                <w:sz w:val="20"/>
              </w:rPr>
            </w:pPr>
            <w:r>
              <w:rPr>
                <w:color w:val="000000"/>
                <w:sz w:val="20"/>
              </w:rPr>
              <w:t>0</w:t>
            </w:r>
          </w:p>
        </w:tc>
        <w:tc>
          <w:tcPr>
            <w:tcW w:w="790" w:type="pct"/>
            <w:vAlign w:val="center"/>
          </w:tcPr>
          <w:p w:rsidR="00352F04" w:rsidRPr="00205A2A" w:rsidRDefault="00352F04" w:rsidP="001D1297">
            <w:pPr>
              <w:jc w:val="center"/>
              <w:rPr>
                <w:color w:val="000000"/>
                <w:sz w:val="20"/>
              </w:rPr>
            </w:pPr>
            <w:r>
              <w:rPr>
                <w:color w:val="000000"/>
                <w:sz w:val="20"/>
              </w:rPr>
              <w:t>1</w:t>
            </w:r>
          </w:p>
        </w:tc>
        <w:tc>
          <w:tcPr>
            <w:tcW w:w="186" w:type="pct"/>
            <w:vAlign w:val="center"/>
          </w:tcPr>
          <w:p w:rsidR="00352F04" w:rsidRPr="00205A2A" w:rsidRDefault="00352F04" w:rsidP="001D1297">
            <w:pPr>
              <w:jc w:val="center"/>
              <w:rPr>
                <w:color w:val="000000"/>
                <w:sz w:val="20"/>
              </w:rPr>
            </w:pPr>
            <w:r>
              <w:rPr>
                <w:color w:val="000000"/>
                <w:sz w:val="20"/>
              </w:rPr>
              <w:t>2</w:t>
            </w:r>
          </w:p>
        </w:tc>
        <w:tc>
          <w:tcPr>
            <w:tcW w:w="311" w:type="pct"/>
          </w:tcPr>
          <w:p w:rsidR="00352F04" w:rsidRDefault="00352F04" w:rsidP="001D1297">
            <w:pPr>
              <w:jc w:val="center"/>
              <w:rPr>
                <w:color w:val="000000"/>
                <w:sz w:val="20"/>
              </w:rPr>
            </w:pPr>
            <w:r>
              <w:rPr>
                <w:color w:val="000000"/>
                <w:sz w:val="20"/>
              </w:rPr>
              <w:t>3</w:t>
            </w:r>
          </w:p>
        </w:tc>
        <w:tc>
          <w:tcPr>
            <w:tcW w:w="335" w:type="pct"/>
          </w:tcPr>
          <w:p w:rsidR="00352F04" w:rsidRDefault="00352F04" w:rsidP="001D1297">
            <w:pPr>
              <w:jc w:val="center"/>
              <w:rPr>
                <w:color w:val="000000"/>
                <w:sz w:val="20"/>
              </w:rPr>
            </w:pPr>
            <w:r>
              <w:rPr>
                <w:color w:val="000000"/>
                <w:sz w:val="20"/>
              </w:rPr>
              <w:t>4</w:t>
            </w:r>
          </w:p>
        </w:tc>
        <w:tc>
          <w:tcPr>
            <w:tcW w:w="354" w:type="pct"/>
          </w:tcPr>
          <w:p w:rsidR="00352F04" w:rsidRDefault="00352F04" w:rsidP="001D1297">
            <w:pPr>
              <w:jc w:val="center"/>
              <w:rPr>
                <w:color w:val="000000"/>
                <w:sz w:val="20"/>
              </w:rPr>
            </w:pPr>
            <w:r>
              <w:rPr>
                <w:color w:val="000000"/>
                <w:sz w:val="20"/>
              </w:rPr>
              <w:t>5</w:t>
            </w:r>
          </w:p>
        </w:tc>
        <w:tc>
          <w:tcPr>
            <w:tcW w:w="319" w:type="pct"/>
          </w:tcPr>
          <w:p w:rsidR="00352F04" w:rsidRDefault="00352F04" w:rsidP="001D1297">
            <w:pPr>
              <w:jc w:val="center"/>
              <w:rPr>
                <w:color w:val="000000"/>
                <w:sz w:val="20"/>
              </w:rPr>
            </w:pPr>
            <w:r>
              <w:rPr>
                <w:color w:val="000000"/>
                <w:sz w:val="20"/>
              </w:rPr>
              <w:t>6</w:t>
            </w:r>
          </w:p>
        </w:tc>
        <w:tc>
          <w:tcPr>
            <w:tcW w:w="309" w:type="pct"/>
          </w:tcPr>
          <w:p w:rsidR="00352F04" w:rsidRDefault="00352F04" w:rsidP="001D1297">
            <w:pPr>
              <w:jc w:val="center"/>
              <w:rPr>
                <w:color w:val="000000"/>
                <w:sz w:val="20"/>
              </w:rPr>
            </w:pPr>
            <w:r>
              <w:rPr>
                <w:color w:val="000000"/>
                <w:sz w:val="20"/>
              </w:rPr>
              <w:t>7</w:t>
            </w:r>
          </w:p>
        </w:tc>
        <w:tc>
          <w:tcPr>
            <w:tcW w:w="334" w:type="pct"/>
          </w:tcPr>
          <w:p w:rsidR="00352F04" w:rsidRDefault="00352F04" w:rsidP="001D1297">
            <w:pPr>
              <w:jc w:val="center"/>
              <w:rPr>
                <w:color w:val="000000"/>
                <w:sz w:val="20"/>
              </w:rPr>
            </w:pPr>
            <w:r>
              <w:rPr>
                <w:color w:val="000000"/>
                <w:sz w:val="20"/>
              </w:rPr>
              <w:t>8</w:t>
            </w:r>
          </w:p>
        </w:tc>
        <w:tc>
          <w:tcPr>
            <w:tcW w:w="331" w:type="pct"/>
            <w:vAlign w:val="center"/>
          </w:tcPr>
          <w:p w:rsidR="00352F04" w:rsidRPr="00205A2A" w:rsidRDefault="00352F04" w:rsidP="001D1297">
            <w:pPr>
              <w:jc w:val="center"/>
              <w:rPr>
                <w:color w:val="000000"/>
                <w:sz w:val="20"/>
              </w:rPr>
            </w:pPr>
            <w:r>
              <w:rPr>
                <w:color w:val="000000"/>
                <w:sz w:val="20"/>
              </w:rPr>
              <w:t>9</w:t>
            </w:r>
          </w:p>
        </w:tc>
        <w:tc>
          <w:tcPr>
            <w:tcW w:w="337" w:type="pct"/>
            <w:vAlign w:val="center"/>
          </w:tcPr>
          <w:p w:rsidR="00352F04" w:rsidRPr="00205A2A" w:rsidRDefault="00352F04" w:rsidP="001D1297">
            <w:pPr>
              <w:jc w:val="center"/>
              <w:rPr>
                <w:color w:val="000000"/>
                <w:sz w:val="20"/>
              </w:rPr>
            </w:pPr>
            <w:r>
              <w:rPr>
                <w:color w:val="000000"/>
                <w:sz w:val="20"/>
              </w:rPr>
              <w:t>10</w:t>
            </w:r>
          </w:p>
        </w:tc>
        <w:tc>
          <w:tcPr>
            <w:tcW w:w="341" w:type="pct"/>
            <w:vAlign w:val="center"/>
          </w:tcPr>
          <w:p w:rsidR="00352F04" w:rsidRPr="00205A2A" w:rsidRDefault="00352F04" w:rsidP="001D1297">
            <w:pPr>
              <w:jc w:val="center"/>
              <w:rPr>
                <w:color w:val="000000"/>
                <w:sz w:val="20"/>
              </w:rPr>
            </w:pPr>
            <w:r>
              <w:rPr>
                <w:color w:val="000000"/>
                <w:sz w:val="20"/>
              </w:rPr>
              <w:t>11=9x10</w:t>
            </w:r>
          </w:p>
        </w:tc>
        <w:tc>
          <w:tcPr>
            <w:tcW w:w="428" w:type="pct"/>
            <w:vAlign w:val="center"/>
          </w:tcPr>
          <w:p w:rsidR="00352F04" w:rsidRPr="00205A2A" w:rsidRDefault="00352F04" w:rsidP="001D1297">
            <w:pPr>
              <w:jc w:val="center"/>
              <w:rPr>
                <w:color w:val="000000"/>
                <w:sz w:val="20"/>
              </w:rPr>
            </w:pPr>
            <w:r>
              <w:rPr>
                <w:color w:val="000000"/>
                <w:sz w:val="20"/>
              </w:rPr>
              <w:t>12</w:t>
            </w:r>
          </w:p>
        </w:tc>
        <w:tc>
          <w:tcPr>
            <w:tcW w:w="441" w:type="pct"/>
            <w:vAlign w:val="center"/>
          </w:tcPr>
          <w:p w:rsidR="00352F04" w:rsidRPr="00205A2A" w:rsidRDefault="00352F04" w:rsidP="001D1297">
            <w:pPr>
              <w:jc w:val="center"/>
              <w:rPr>
                <w:color w:val="000000"/>
                <w:sz w:val="20"/>
              </w:rPr>
            </w:pPr>
            <w:r>
              <w:rPr>
                <w:color w:val="000000"/>
                <w:sz w:val="20"/>
              </w:rPr>
              <w:t>13=11X12</w:t>
            </w:r>
          </w:p>
        </w:tc>
      </w:tr>
      <w:tr w:rsidR="00352F04" w:rsidRPr="00205A2A" w:rsidTr="00352F04">
        <w:trPr>
          <w:cantSplit/>
          <w:trHeight w:val="289"/>
          <w:jc w:val="center"/>
        </w:trPr>
        <w:tc>
          <w:tcPr>
            <w:tcW w:w="184" w:type="pct"/>
            <w:tcBorders>
              <w:top w:val="single" w:sz="4" w:space="0" w:color="auto"/>
              <w:left w:val="single" w:sz="4" w:space="0" w:color="auto"/>
              <w:bottom w:val="single" w:sz="4" w:space="0" w:color="auto"/>
              <w:right w:val="single" w:sz="4" w:space="0" w:color="auto"/>
            </w:tcBorders>
          </w:tcPr>
          <w:p w:rsidR="00352F04" w:rsidRPr="007E7999" w:rsidRDefault="00352F04" w:rsidP="001D1297">
            <w:pPr>
              <w:suppressAutoHyphens/>
              <w:snapToGrid w:val="0"/>
              <w:ind w:left="113"/>
              <w:jc w:val="both"/>
              <w:rPr>
                <w:sz w:val="24"/>
                <w:szCs w:val="24"/>
              </w:rPr>
            </w:pPr>
            <w:r w:rsidRPr="007E7999">
              <w:rPr>
                <w:sz w:val="24"/>
                <w:szCs w:val="24"/>
              </w:rPr>
              <w:t xml:space="preserve">1 </w:t>
            </w:r>
          </w:p>
        </w:tc>
        <w:tc>
          <w:tcPr>
            <w:tcW w:w="790" w:type="pct"/>
            <w:tcBorders>
              <w:left w:val="single" w:sz="4" w:space="0" w:color="auto"/>
              <w:bottom w:val="single" w:sz="4" w:space="0" w:color="auto"/>
            </w:tcBorders>
          </w:tcPr>
          <w:p w:rsidR="00352F04" w:rsidRPr="007E7999" w:rsidRDefault="00352F04" w:rsidP="001D1297">
            <w:pPr>
              <w:snapToGrid w:val="0"/>
              <w:jc w:val="both"/>
              <w:rPr>
                <w:sz w:val="24"/>
                <w:szCs w:val="24"/>
              </w:rPr>
            </w:pPr>
            <w:r w:rsidRPr="007E7999">
              <w:rPr>
                <w:sz w:val="24"/>
                <w:szCs w:val="24"/>
              </w:rPr>
              <w:t>Dezinsecţie cu soluţie</w:t>
            </w:r>
          </w:p>
        </w:tc>
        <w:tc>
          <w:tcPr>
            <w:tcW w:w="186" w:type="pct"/>
            <w:vAlign w:val="center"/>
          </w:tcPr>
          <w:p w:rsidR="00352F04" w:rsidRPr="007E7999" w:rsidRDefault="00352F04" w:rsidP="001D1297">
            <w:pPr>
              <w:jc w:val="center"/>
              <w:rPr>
                <w:color w:val="000000"/>
                <w:sz w:val="24"/>
                <w:szCs w:val="24"/>
                <w:vertAlign w:val="superscript"/>
              </w:rPr>
            </w:pPr>
            <w:r>
              <w:rPr>
                <w:color w:val="000000"/>
                <w:sz w:val="24"/>
                <w:szCs w:val="24"/>
              </w:rPr>
              <w:t>m</w:t>
            </w:r>
            <w:r>
              <w:rPr>
                <w:caps/>
                <w:color w:val="000000"/>
                <w:sz w:val="24"/>
                <w:szCs w:val="24"/>
                <w:vertAlign w:val="superscript"/>
              </w:rPr>
              <w:t>2</w:t>
            </w:r>
          </w:p>
        </w:tc>
        <w:tc>
          <w:tcPr>
            <w:tcW w:w="311" w:type="pct"/>
          </w:tcPr>
          <w:p w:rsidR="00352F04" w:rsidRPr="007E7999" w:rsidRDefault="00352F04" w:rsidP="001D1297">
            <w:pPr>
              <w:jc w:val="center"/>
              <w:rPr>
                <w:color w:val="000000"/>
                <w:sz w:val="24"/>
                <w:szCs w:val="24"/>
              </w:rPr>
            </w:pPr>
            <w:r>
              <w:rPr>
                <w:color w:val="000000"/>
                <w:sz w:val="24"/>
                <w:szCs w:val="24"/>
              </w:rPr>
              <w:t>-</w:t>
            </w:r>
          </w:p>
        </w:tc>
        <w:tc>
          <w:tcPr>
            <w:tcW w:w="335" w:type="pct"/>
          </w:tcPr>
          <w:p w:rsidR="00352F04" w:rsidRPr="007E7999" w:rsidRDefault="00352F04" w:rsidP="001D1297">
            <w:pPr>
              <w:jc w:val="center"/>
              <w:rPr>
                <w:color w:val="000000"/>
                <w:sz w:val="24"/>
                <w:szCs w:val="24"/>
              </w:rPr>
            </w:pPr>
            <w:r w:rsidRPr="007E7999">
              <w:rPr>
                <w:color w:val="000000"/>
                <w:sz w:val="24"/>
                <w:szCs w:val="24"/>
              </w:rPr>
              <w:t>6.512</w:t>
            </w:r>
          </w:p>
        </w:tc>
        <w:tc>
          <w:tcPr>
            <w:tcW w:w="354" w:type="pct"/>
          </w:tcPr>
          <w:p w:rsidR="00352F04" w:rsidRPr="007E7999" w:rsidRDefault="00352F04" w:rsidP="001D1297">
            <w:pPr>
              <w:jc w:val="center"/>
              <w:rPr>
                <w:color w:val="000000"/>
                <w:sz w:val="24"/>
                <w:szCs w:val="24"/>
              </w:rPr>
            </w:pPr>
            <w:r w:rsidRPr="007E7999">
              <w:rPr>
                <w:color w:val="000000"/>
                <w:sz w:val="24"/>
                <w:szCs w:val="24"/>
              </w:rPr>
              <w:t>8.147</w:t>
            </w:r>
          </w:p>
        </w:tc>
        <w:tc>
          <w:tcPr>
            <w:tcW w:w="319" w:type="pct"/>
          </w:tcPr>
          <w:p w:rsidR="00352F04" w:rsidRPr="007E7999" w:rsidRDefault="00352F04" w:rsidP="001D1297">
            <w:pPr>
              <w:jc w:val="center"/>
              <w:rPr>
                <w:color w:val="000000"/>
                <w:sz w:val="24"/>
                <w:szCs w:val="24"/>
              </w:rPr>
            </w:pPr>
            <w:r w:rsidRPr="007E7999">
              <w:rPr>
                <w:color w:val="000000"/>
                <w:sz w:val="24"/>
                <w:szCs w:val="24"/>
              </w:rPr>
              <w:t>7.300</w:t>
            </w:r>
          </w:p>
        </w:tc>
        <w:tc>
          <w:tcPr>
            <w:tcW w:w="309" w:type="pct"/>
          </w:tcPr>
          <w:p w:rsidR="00352F04" w:rsidRPr="007E7999" w:rsidRDefault="00352F04" w:rsidP="001D1297">
            <w:pPr>
              <w:jc w:val="center"/>
              <w:rPr>
                <w:color w:val="000000"/>
                <w:sz w:val="24"/>
                <w:szCs w:val="24"/>
              </w:rPr>
            </w:pPr>
            <w:r w:rsidRPr="007E7999">
              <w:rPr>
                <w:color w:val="000000"/>
                <w:sz w:val="24"/>
                <w:szCs w:val="24"/>
              </w:rPr>
              <w:t>1.152</w:t>
            </w:r>
          </w:p>
        </w:tc>
        <w:tc>
          <w:tcPr>
            <w:tcW w:w="334" w:type="pct"/>
          </w:tcPr>
          <w:p w:rsidR="00352F04" w:rsidRPr="007E7999" w:rsidRDefault="00352F04" w:rsidP="001D1297">
            <w:pPr>
              <w:jc w:val="center"/>
              <w:rPr>
                <w:color w:val="000000"/>
                <w:sz w:val="24"/>
                <w:szCs w:val="24"/>
              </w:rPr>
            </w:pPr>
            <w:r w:rsidRPr="007E7999">
              <w:rPr>
                <w:color w:val="000000"/>
                <w:sz w:val="24"/>
                <w:szCs w:val="24"/>
              </w:rPr>
              <w:t>3.035</w:t>
            </w:r>
          </w:p>
        </w:tc>
        <w:tc>
          <w:tcPr>
            <w:tcW w:w="331" w:type="pct"/>
            <w:vAlign w:val="center"/>
          </w:tcPr>
          <w:p w:rsidR="00352F04" w:rsidRPr="007E7999" w:rsidRDefault="00352F04" w:rsidP="001D1297">
            <w:pPr>
              <w:jc w:val="center"/>
              <w:rPr>
                <w:b/>
                <w:color w:val="000000"/>
                <w:sz w:val="24"/>
                <w:szCs w:val="24"/>
              </w:rPr>
            </w:pPr>
            <w:r w:rsidRPr="007E7999">
              <w:rPr>
                <w:b/>
                <w:color w:val="000000"/>
                <w:sz w:val="24"/>
                <w:szCs w:val="24"/>
              </w:rPr>
              <w:t>26.146</w:t>
            </w:r>
          </w:p>
        </w:tc>
        <w:tc>
          <w:tcPr>
            <w:tcW w:w="337" w:type="pct"/>
            <w:vAlign w:val="center"/>
          </w:tcPr>
          <w:p w:rsidR="00352F04" w:rsidRPr="007E7999" w:rsidRDefault="00352F04" w:rsidP="001D1297">
            <w:pPr>
              <w:jc w:val="center"/>
              <w:rPr>
                <w:color w:val="000000"/>
                <w:sz w:val="24"/>
                <w:szCs w:val="24"/>
              </w:rPr>
            </w:pPr>
          </w:p>
        </w:tc>
        <w:tc>
          <w:tcPr>
            <w:tcW w:w="341" w:type="pct"/>
            <w:vAlign w:val="center"/>
          </w:tcPr>
          <w:p w:rsidR="00352F04" w:rsidRPr="007E7999" w:rsidRDefault="00352F04" w:rsidP="001D1297">
            <w:pPr>
              <w:jc w:val="center"/>
              <w:rPr>
                <w:color w:val="000000"/>
                <w:sz w:val="24"/>
                <w:szCs w:val="24"/>
              </w:rPr>
            </w:pPr>
          </w:p>
        </w:tc>
        <w:tc>
          <w:tcPr>
            <w:tcW w:w="428" w:type="pct"/>
            <w:vAlign w:val="center"/>
          </w:tcPr>
          <w:p w:rsidR="00352F04" w:rsidRPr="007E7999" w:rsidRDefault="00352F04" w:rsidP="001D1297">
            <w:pPr>
              <w:jc w:val="center"/>
              <w:rPr>
                <w:color w:val="000000"/>
                <w:sz w:val="24"/>
                <w:szCs w:val="24"/>
              </w:rPr>
            </w:pPr>
            <w:r>
              <w:rPr>
                <w:color w:val="000000"/>
                <w:sz w:val="24"/>
                <w:szCs w:val="24"/>
              </w:rPr>
              <w:t>4</w:t>
            </w:r>
          </w:p>
        </w:tc>
        <w:tc>
          <w:tcPr>
            <w:tcW w:w="441" w:type="pct"/>
            <w:vAlign w:val="center"/>
          </w:tcPr>
          <w:p w:rsidR="00352F04" w:rsidRPr="007E7999" w:rsidRDefault="00352F04" w:rsidP="001D1297">
            <w:pPr>
              <w:jc w:val="center"/>
              <w:rPr>
                <w:color w:val="000000"/>
                <w:sz w:val="24"/>
                <w:szCs w:val="24"/>
              </w:rPr>
            </w:pPr>
          </w:p>
        </w:tc>
      </w:tr>
      <w:tr w:rsidR="00352F04" w:rsidRPr="00205A2A" w:rsidTr="00352F04">
        <w:trPr>
          <w:cantSplit/>
          <w:trHeight w:val="289"/>
          <w:jc w:val="center"/>
        </w:trPr>
        <w:tc>
          <w:tcPr>
            <w:tcW w:w="184" w:type="pct"/>
            <w:tcBorders>
              <w:top w:val="single" w:sz="4" w:space="0" w:color="auto"/>
              <w:left w:val="single" w:sz="4" w:space="0" w:color="auto"/>
              <w:bottom w:val="single" w:sz="4" w:space="0" w:color="auto"/>
              <w:right w:val="single" w:sz="4" w:space="0" w:color="auto"/>
            </w:tcBorders>
            <w:vAlign w:val="center"/>
          </w:tcPr>
          <w:p w:rsidR="00352F04" w:rsidRPr="007E7999" w:rsidRDefault="00352F04" w:rsidP="001D1297">
            <w:pPr>
              <w:suppressAutoHyphens/>
              <w:snapToGrid w:val="0"/>
              <w:ind w:left="113"/>
              <w:jc w:val="both"/>
              <w:rPr>
                <w:sz w:val="24"/>
                <w:szCs w:val="24"/>
              </w:rPr>
            </w:pPr>
            <w:r w:rsidRPr="007E7999">
              <w:rPr>
                <w:sz w:val="24"/>
                <w:szCs w:val="24"/>
              </w:rPr>
              <w:t>2</w:t>
            </w:r>
          </w:p>
        </w:tc>
        <w:tc>
          <w:tcPr>
            <w:tcW w:w="790" w:type="pct"/>
            <w:tcBorders>
              <w:top w:val="single" w:sz="4" w:space="0" w:color="auto"/>
              <w:left w:val="single" w:sz="4" w:space="0" w:color="auto"/>
              <w:bottom w:val="single" w:sz="4" w:space="0" w:color="auto"/>
            </w:tcBorders>
            <w:vAlign w:val="center"/>
          </w:tcPr>
          <w:p w:rsidR="00352F04" w:rsidRPr="007E7999" w:rsidRDefault="00352F04" w:rsidP="001D1297">
            <w:pPr>
              <w:snapToGrid w:val="0"/>
              <w:jc w:val="both"/>
              <w:rPr>
                <w:sz w:val="24"/>
                <w:szCs w:val="24"/>
              </w:rPr>
            </w:pPr>
            <w:r w:rsidRPr="007E7999">
              <w:rPr>
                <w:sz w:val="24"/>
                <w:szCs w:val="24"/>
              </w:rPr>
              <w:t>Dezinsectie cu gel</w:t>
            </w:r>
          </w:p>
        </w:tc>
        <w:tc>
          <w:tcPr>
            <w:tcW w:w="186" w:type="pct"/>
            <w:vAlign w:val="center"/>
          </w:tcPr>
          <w:p w:rsidR="00352F04" w:rsidRPr="007E7999" w:rsidRDefault="00352F04" w:rsidP="001D1297">
            <w:pPr>
              <w:jc w:val="center"/>
              <w:rPr>
                <w:color w:val="000000"/>
                <w:sz w:val="24"/>
                <w:szCs w:val="24"/>
              </w:rPr>
            </w:pPr>
            <w:r>
              <w:rPr>
                <w:color w:val="000000"/>
                <w:sz w:val="24"/>
                <w:szCs w:val="24"/>
              </w:rPr>
              <w:t>m</w:t>
            </w:r>
            <w:r>
              <w:rPr>
                <w:caps/>
                <w:color w:val="000000"/>
                <w:sz w:val="24"/>
                <w:szCs w:val="24"/>
                <w:vertAlign w:val="superscript"/>
              </w:rPr>
              <w:t>2</w:t>
            </w:r>
          </w:p>
        </w:tc>
        <w:tc>
          <w:tcPr>
            <w:tcW w:w="311" w:type="pct"/>
          </w:tcPr>
          <w:p w:rsidR="00352F04" w:rsidRPr="007E7999" w:rsidRDefault="00352F04" w:rsidP="001D1297">
            <w:pPr>
              <w:jc w:val="center"/>
              <w:rPr>
                <w:color w:val="000000"/>
                <w:sz w:val="24"/>
                <w:szCs w:val="24"/>
              </w:rPr>
            </w:pPr>
            <w:r>
              <w:rPr>
                <w:color w:val="000000"/>
                <w:sz w:val="24"/>
                <w:szCs w:val="24"/>
              </w:rPr>
              <w:t>1.400</w:t>
            </w:r>
          </w:p>
        </w:tc>
        <w:tc>
          <w:tcPr>
            <w:tcW w:w="335" w:type="pct"/>
          </w:tcPr>
          <w:p w:rsidR="00352F04" w:rsidRPr="007E7999" w:rsidRDefault="00352F04" w:rsidP="001D1297">
            <w:pPr>
              <w:jc w:val="center"/>
              <w:rPr>
                <w:color w:val="000000"/>
                <w:sz w:val="24"/>
                <w:szCs w:val="24"/>
              </w:rPr>
            </w:pPr>
            <w:r>
              <w:rPr>
                <w:color w:val="000000"/>
                <w:sz w:val="24"/>
                <w:szCs w:val="24"/>
              </w:rPr>
              <w:t>240</w:t>
            </w:r>
          </w:p>
        </w:tc>
        <w:tc>
          <w:tcPr>
            <w:tcW w:w="354" w:type="pct"/>
          </w:tcPr>
          <w:p w:rsidR="00352F04" w:rsidRPr="007E7999" w:rsidRDefault="00352F04" w:rsidP="001D1297">
            <w:pPr>
              <w:jc w:val="center"/>
              <w:rPr>
                <w:color w:val="000000"/>
                <w:sz w:val="24"/>
                <w:szCs w:val="24"/>
              </w:rPr>
            </w:pPr>
            <w:r>
              <w:rPr>
                <w:color w:val="000000"/>
                <w:sz w:val="24"/>
                <w:szCs w:val="24"/>
              </w:rPr>
              <w:t>200</w:t>
            </w:r>
          </w:p>
        </w:tc>
        <w:tc>
          <w:tcPr>
            <w:tcW w:w="319" w:type="pct"/>
          </w:tcPr>
          <w:p w:rsidR="00352F04" w:rsidRPr="007E7999" w:rsidRDefault="00352F04" w:rsidP="001D1297">
            <w:pPr>
              <w:jc w:val="center"/>
              <w:rPr>
                <w:color w:val="000000"/>
                <w:sz w:val="24"/>
                <w:szCs w:val="24"/>
              </w:rPr>
            </w:pPr>
            <w:r>
              <w:rPr>
                <w:color w:val="000000"/>
                <w:sz w:val="24"/>
                <w:szCs w:val="24"/>
              </w:rPr>
              <w:t>100</w:t>
            </w:r>
          </w:p>
        </w:tc>
        <w:tc>
          <w:tcPr>
            <w:tcW w:w="309" w:type="pct"/>
          </w:tcPr>
          <w:p w:rsidR="00352F04" w:rsidRPr="007E7999" w:rsidRDefault="00352F04" w:rsidP="001D1297">
            <w:pPr>
              <w:jc w:val="center"/>
              <w:rPr>
                <w:color w:val="000000"/>
                <w:sz w:val="24"/>
                <w:szCs w:val="24"/>
              </w:rPr>
            </w:pPr>
            <w:r>
              <w:rPr>
                <w:color w:val="000000"/>
                <w:sz w:val="24"/>
                <w:szCs w:val="24"/>
              </w:rPr>
              <w:t>50</w:t>
            </w:r>
          </w:p>
        </w:tc>
        <w:tc>
          <w:tcPr>
            <w:tcW w:w="334" w:type="pct"/>
          </w:tcPr>
          <w:p w:rsidR="00352F04" w:rsidRPr="007E7999" w:rsidRDefault="00352F04" w:rsidP="001D1297">
            <w:pPr>
              <w:jc w:val="center"/>
              <w:rPr>
                <w:color w:val="000000"/>
                <w:sz w:val="24"/>
                <w:szCs w:val="24"/>
              </w:rPr>
            </w:pPr>
            <w:r>
              <w:rPr>
                <w:color w:val="000000"/>
                <w:sz w:val="24"/>
                <w:szCs w:val="24"/>
              </w:rPr>
              <w:t>-</w:t>
            </w:r>
          </w:p>
        </w:tc>
        <w:tc>
          <w:tcPr>
            <w:tcW w:w="331" w:type="pct"/>
            <w:vAlign w:val="center"/>
          </w:tcPr>
          <w:p w:rsidR="00352F04" w:rsidRPr="007E7999" w:rsidRDefault="00352F04" w:rsidP="001D1297">
            <w:pPr>
              <w:jc w:val="center"/>
              <w:rPr>
                <w:b/>
                <w:color w:val="000000"/>
                <w:sz w:val="24"/>
                <w:szCs w:val="24"/>
              </w:rPr>
            </w:pPr>
            <w:r w:rsidRPr="007E7999">
              <w:rPr>
                <w:b/>
                <w:color w:val="000000"/>
                <w:sz w:val="24"/>
                <w:szCs w:val="24"/>
              </w:rPr>
              <w:t>1.990</w:t>
            </w:r>
          </w:p>
        </w:tc>
        <w:tc>
          <w:tcPr>
            <w:tcW w:w="337" w:type="pct"/>
            <w:vAlign w:val="center"/>
          </w:tcPr>
          <w:p w:rsidR="00352F04" w:rsidRPr="007E7999" w:rsidRDefault="00352F04" w:rsidP="001D1297">
            <w:pPr>
              <w:jc w:val="center"/>
              <w:rPr>
                <w:color w:val="000000"/>
                <w:sz w:val="24"/>
                <w:szCs w:val="24"/>
              </w:rPr>
            </w:pPr>
          </w:p>
        </w:tc>
        <w:tc>
          <w:tcPr>
            <w:tcW w:w="341" w:type="pct"/>
            <w:vAlign w:val="center"/>
          </w:tcPr>
          <w:p w:rsidR="00352F04" w:rsidRPr="007E7999" w:rsidRDefault="00352F04" w:rsidP="001D1297">
            <w:pPr>
              <w:jc w:val="center"/>
              <w:rPr>
                <w:color w:val="000000"/>
                <w:sz w:val="24"/>
                <w:szCs w:val="24"/>
              </w:rPr>
            </w:pPr>
          </w:p>
        </w:tc>
        <w:tc>
          <w:tcPr>
            <w:tcW w:w="428" w:type="pct"/>
            <w:vAlign w:val="center"/>
          </w:tcPr>
          <w:p w:rsidR="00352F04" w:rsidRPr="007E7999" w:rsidRDefault="00352F04" w:rsidP="001D1297">
            <w:pPr>
              <w:jc w:val="center"/>
              <w:rPr>
                <w:color w:val="000000"/>
                <w:sz w:val="24"/>
                <w:szCs w:val="24"/>
              </w:rPr>
            </w:pPr>
            <w:r>
              <w:rPr>
                <w:color w:val="000000"/>
                <w:sz w:val="24"/>
                <w:szCs w:val="24"/>
              </w:rPr>
              <w:t>4</w:t>
            </w:r>
          </w:p>
        </w:tc>
        <w:tc>
          <w:tcPr>
            <w:tcW w:w="441" w:type="pct"/>
            <w:vAlign w:val="center"/>
          </w:tcPr>
          <w:p w:rsidR="00352F04" w:rsidRPr="007E7999" w:rsidRDefault="00352F04" w:rsidP="001D1297">
            <w:pPr>
              <w:jc w:val="center"/>
              <w:rPr>
                <w:color w:val="000000"/>
                <w:sz w:val="24"/>
                <w:szCs w:val="24"/>
              </w:rPr>
            </w:pPr>
          </w:p>
        </w:tc>
      </w:tr>
      <w:tr w:rsidR="00352F04" w:rsidRPr="00205A2A" w:rsidTr="00352F04">
        <w:trPr>
          <w:cantSplit/>
          <w:trHeight w:val="73"/>
          <w:jc w:val="center"/>
        </w:trPr>
        <w:tc>
          <w:tcPr>
            <w:tcW w:w="184" w:type="pct"/>
            <w:tcBorders>
              <w:top w:val="single" w:sz="4" w:space="0" w:color="auto"/>
              <w:left w:val="single" w:sz="4" w:space="0" w:color="auto"/>
              <w:bottom w:val="single" w:sz="4" w:space="0" w:color="auto"/>
              <w:right w:val="single" w:sz="4" w:space="0" w:color="auto"/>
            </w:tcBorders>
          </w:tcPr>
          <w:p w:rsidR="00352F04" w:rsidRPr="007E7999" w:rsidRDefault="00352F04" w:rsidP="001D1297">
            <w:pPr>
              <w:suppressAutoHyphens/>
              <w:snapToGrid w:val="0"/>
              <w:ind w:left="113"/>
              <w:jc w:val="both"/>
              <w:rPr>
                <w:sz w:val="24"/>
                <w:szCs w:val="24"/>
              </w:rPr>
            </w:pPr>
            <w:r w:rsidRPr="007E7999">
              <w:rPr>
                <w:sz w:val="24"/>
                <w:szCs w:val="24"/>
              </w:rPr>
              <w:t>3</w:t>
            </w:r>
          </w:p>
        </w:tc>
        <w:tc>
          <w:tcPr>
            <w:tcW w:w="790" w:type="pct"/>
            <w:tcBorders>
              <w:top w:val="single" w:sz="4" w:space="0" w:color="auto"/>
              <w:left w:val="single" w:sz="4" w:space="0" w:color="auto"/>
              <w:bottom w:val="single" w:sz="4" w:space="0" w:color="auto"/>
            </w:tcBorders>
          </w:tcPr>
          <w:p w:rsidR="00352F04" w:rsidRPr="007E7999" w:rsidRDefault="00352F04" w:rsidP="001D1297">
            <w:pPr>
              <w:snapToGrid w:val="0"/>
              <w:jc w:val="both"/>
              <w:rPr>
                <w:sz w:val="24"/>
                <w:szCs w:val="24"/>
              </w:rPr>
            </w:pPr>
            <w:r w:rsidRPr="007E7999">
              <w:rPr>
                <w:sz w:val="24"/>
                <w:szCs w:val="24"/>
              </w:rPr>
              <w:t>Deratizare</w:t>
            </w:r>
            <w:r>
              <w:rPr>
                <w:sz w:val="24"/>
                <w:szCs w:val="24"/>
              </w:rPr>
              <w:t xml:space="preserve"> suprafaţă construită</w:t>
            </w:r>
          </w:p>
        </w:tc>
        <w:tc>
          <w:tcPr>
            <w:tcW w:w="186" w:type="pct"/>
            <w:tcBorders>
              <w:bottom w:val="single" w:sz="4" w:space="0" w:color="auto"/>
            </w:tcBorders>
            <w:vAlign w:val="center"/>
          </w:tcPr>
          <w:p w:rsidR="00352F04" w:rsidRPr="007E7999" w:rsidRDefault="00352F04" w:rsidP="001D1297">
            <w:pPr>
              <w:jc w:val="center"/>
              <w:rPr>
                <w:color w:val="000000"/>
                <w:sz w:val="24"/>
                <w:szCs w:val="24"/>
              </w:rPr>
            </w:pPr>
            <w:r>
              <w:rPr>
                <w:color w:val="000000"/>
                <w:sz w:val="24"/>
                <w:szCs w:val="24"/>
              </w:rPr>
              <w:t>m</w:t>
            </w:r>
            <w:r>
              <w:rPr>
                <w:caps/>
                <w:color w:val="000000"/>
                <w:sz w:val="24"/>
                <w:szCs w:val="24"/>
                <w:vertAlign w:val="superscript"/>
              </w:rPr>
              <w:t>2</w:t>
            </w:r>
          </w:p>
        </w:tc>
        <w:tc>
          <w:tcPr>
            <w:tcW w:w="311" w:type="pct"/>
            <w:tcBorders>
              <w:bottom w:val="single" w:sz="4" w:space="0" w:color="auto"/>
            </w:tcBorders>
          </w:tcPr>
          <w:p w:rsidR="00352F04" w:rsidRPr="007E7999" w:rsidRDefault="00352F04" w:rsidP="001D1297">
            <w:pPr>
              <w:jc w:val="center"/>
              <w:rPr>
                <w:color w:val="000000"/>
                <w:sz w:val="24"/>
                <w:szCs w:val="24"/>
              </w:rPr>
            </w:pPr>
            <w:r>
              <w:rPr>
                <w:color w:val="000000"/>
                <w:sz w:val="24"/>
                <w:szCs w:val="24"/>
              </w:rPr>
              <w:t>500</w:t>
            </w:r>
          </w:p>
        </w:tc>
        <w:tc>
          <w:tcPr>
            <w:tcW w:w="335" w:type="pct"/>
            <w:tcBorders>
              <w:bottom w:val="single" w:sz="4" w:space="0" w:color="auto"/>
            </w:tcBorders>
          </w:tcPr>
          <w:p w:rsidR="00352F04" w:rsidRPr="007E7999" w:rsidRDefault="00352F04" w:rsidP="001D1297">
            <w:pPr>
              <w:jc w:val="center"/>
              <w:rPr>
                <w:color w:val="000000"/>
                <w:sz w:val="24"/>
                <w:szCs w:val="24"/>
              </w:rPr>
            </w:pPr>
            <w:r>
              <w:rPr>
                <w:color w:val="000000"/>
                <w:sz w:val="24"/>
                <w:szCs w:val="24"/>
              </w:rPr>
              <w:t>55.200</w:t>
            </w:r>
          </w:p>
        </w:tc>
        <w:tc>
          <w:tcPr>
            <w:tcW w:w="354" w:type="pct"/>
            <w:tcBorders>
              <w:bottom w:val="single" w:sz="4" w:space="0" w:color="auto"/>
            </w:tcBorders>
          </w:tcPr>
          <w:p w:rsidR="00352F04" w:rsidRPr="007E7999" w:rsidRDefault="00352F04" w:rsidP="001D1297">
            <w:pPr>
              <w:jc w:val="center"/>
              <w:rPr>
                <w:color w:val="000000"/>
                <w:sz w:val="24"/>
                <w:szCs w:val="24"/>
              </w:rPr>
            </w:pPr>
            <w:r>
              <w:rPr>
                <w:color w:val="000000"/>
                <w:sz w:val="24"/>
                <w:szCs w:val="24"/>
              </w:rPr>
              <w:t>24.000</w:t>
            </w:r>
          </w:p>
        </w:tc>
        <w:tc>
          <w:tcPr>
            <w:tcW w:w="319" w:type="pct"/>
            <w:tcBorders>
              <w:bottom w:val="single" w:sz="4" w:space="0" w:color="auto"/>
            </w:tcBorders>
          </w:tcPr>
          <w:p w:rsidR="00352F04" w:rsidRPr="007E7999" w:rsidRDefault="00352F04" w:rsidP="001D1297">
            <w:pPr>
              <w:jc w:val="center"/>
              <w:rPr>
                <w:color w:val="000000"/>
                <w:sz w:val="24"/>
                <w:szCs w:val="24"/>
              </w:rPr>
            </w:pPr>
            <w:r>
              <w:rPr>
                <w:color w:val="000000"/>
                <w:sz w:val="24"/>
                <w:szCs w:val="24"/>
              </w:rPr>
              <w:t>22.200</w:t>
            </w:r>
          </w:p>
        </w:tc>
        <w:tc>
          <w:tcPr>
            <w:tcW w:w="309" w:type="pct"/>
            <w:tcBorders>
              <w:bottom w:val="single" w:sz="4" w:space="0" w:color="auto"/>
            </w:tcBorders>
          </w:tcPr>
          <w:p w:rsidR="00352F04" w:rsidRPr="007E7999" w:rsidRDefault="00352F04" w:rsidP="001D1297">
            <w:pPr>
              <w:jc w:val="center"/>
              <w:rPr>
                <w:color w:val="000000"/>
                <w:sz w:val="24"/>
                <w:szCs w:val="24"/>
              </w:rPr>
            </w:pPr>
            <w:r>
              <w:rPr>
                <w:color w:val="000000"/>
                <w:sz w:val="24"/>
                <w:szCs w:val="24"/>
              </w:rPr>
              <w:t>17.200</w:t>
            </w:r>
          </w:p>
        </w:tc>
        <w:tc>
          <w:tcPr>
            <w:tcW w:w="334" w:type="pct"/>
            <w:tcBorders>
              <w:bottom w:val="single" w:sz="4" w:space="0" w:color="auto"/>
            </w:tcBorders>
          </w:tcPr>
          <w:p w:rsidR="00352F04" w:rsidRPr="007E7999" w:rsidRDefault="00352F04" w:rsidP="001D1297">
            <w:pPr>
              <w:jc w:val="center"/>
              <w:rPr>
                <w:color w:val="000000"/>
                <w:sz w:val="24"/>
                <w:szCs w:val="24"/>
              </w:rPr>
            </w:pPr>
            <w:r>
              <w:rPr>
                <w:color w:val="000000"/>
                <w:sz w:val="24"/>
                <w:szCs w:val="24"/>
              </w:rPr>
              <w:t>-</w:t>
            </w:r>
          </w:p>
        </w:tc>
        <w:tc>
          <w:tcPr>
            <w:tcW w:w="331" w:type="pct"/>
            <w:tcBorders>
              <w:bottom w:val="single" w:sz="4" w:space="0" w:color="auto"/>
            </w:tcBorders>
            <w:vAlign w:val="center"/>
          </w:tcPr>
          <w:p w:rsidR="00352F04" w:rsidRPr="007E7999" w:rsidRDefault="00352F04" w:rsidP="001D1297">
            <w:pPr>
              <w:ind w:right="-110"/>
              <w:jc w:val="center"/>
              <w:rPr>
                <w:b/>
                <w:color w:val="000000"/>
                <w:sz w:val="24"/>
                <w:szCs w:val="24"/>
              </w:rPr>
            </w:pPr>
            <w:r>
              <w:rPr>
                <w:b/>
                <w:color w:val="000000"/>
                <w:sz w:val="24"/>
                <w:szCs w:val="24"/>
              </w:rPr>
              <w:t>119</w:t>
            </w:r>
            <w:r w:rsidRPr="007E7999">
              <w:rPr>
                <w:b/>
                <w:color w:val="000000"/>
                <w:sz w:val="24"/>
                <w:szCs w:val="24"/>
              </w:rPr>
              <w:t>.100</w:t>
            </w:r>
          </w:p>
        </w:tc>
        <w:tc>
          <w:tcPr>
            <w:tcW w:w="337" w:type="pct"/>
            <w:tcBorders>
              <w:bottom w:val="single" w:sz="4" w:space="0" w:color="auto"/>
            </w:tcBorders>
            <w:vAlign w:val="center"/>
          </w:tcPr>
          <w:p w:rsidR="00352F04" w:rsidRPr="007E7999" w:rsidRDefault="00352F04" w:rsidP="001D1297">
            <w:pPr>
              <w:jc w:val="center"/>
              <w:rPr>
                <w:color w:val="000000"/>
                <w:sz w:val="24"/>
                <w:szCs w:val="24"/>
              </w:rPr>
            </w:pPr>
          </w:p>
        </w:tc>
        <w:tc>
          <w:tcPr>
            <w:tcW w:w="341" w:type="pct"/>
            <w:tcBorders>
              <w:bottom w:val="single" w:sz="4" w:space="0" w:color="auto"/>
            </w:tcBorders>
            <w:vAlign w:val="center"/>
          </w:tcPr>
          <w:p w:rsidR="00352F04" w:rsidRPr="007E7999" w:rsidRDefault="00352F04" w:rsidP="001D1297">
            <w:pPr>
              <w:jc w:val="center"/>
              <w:rPr>
                <w:color w:val="000000"/>
                <w:sz w:val="24"/>
                <w:szCs w:val="24"/>
              </w:rPr>
            </w:pPr>
          </w:p>
        </w:tc>
        <w:tc>
          <w:tcPr>
            <w:tcW w:w="428" w:type="pct"/>
            <w:tcBorders>
              <w:bottom w:val="single" w:sz="4" w:space="0" w:color="auto"/>
            </w:tcBorders>
            <w:vAlign w:val="center"/>
          </w:tcPr>
          <w:p w:rsidR="00352F04" w:rsidRPr="007E7999" w:rsidRDefault="00352F04" w:rsidP="001D1297">
            <w:pPr>
              <w:jc w:val="center"/>
              <w:rPr>
                <w:color w:val="000000"/>
                <w:sz w:val="24"/>
                <w:szCs w:val="24"/>
              </w:rPr>
            </w:pPr>
            <w:r>
              <w:rPr>
                <w:color w:val="000000"/>
                <w:sz w:val="24"/>
                <w:szCs w:val="24"/>
              </w:rPr>
              <w:t>4</w:t>
            </w:r>
          </w:p>
        </w:tc>
        <w:tc>
          <w:tcPr>
            <w:tcW w:w="441" w:type="pct"/>
            <w:tcBorders>
              <w:bottom w:val="single" w:sz="4" w:space="0" w:color="auto"/>
            </w:tcBorders>
            <w:vAlign w:val="center"/>
          </w:tcPr>
          <w:p w:rsidR="00352F04" w:rsidRPr="007E7999" w:rsidRDefault="00352F04" w:rsidP="001D1297">
            <w:pPr>
              <w:jc w:val="center"/>
              <w:rPr>
                <w:color w:val="000000"/>
                <w:sz w:val="24"/>
                <w:szCs w:val="24"/>
              </w:rPr>
            </w:pPr>
          </w:p>
        </w:tc>
      </w:tr>
      <w:tr w:rsidR="00352F04" w:rsidRPr="00205A2A" w:rsidTr="00352F04">
        <w:trPr>
          <w:cantSplit/>
          <w:trHeight w:val="70"/>
          <w:jc w:val="center"/>
        </w:trPr>
        <w:tc>
          <w:tcPr>
            <w:tcW w:w="184" w:type="pct"/>
            <w:tcBorders>
              <w:top w:val="single" w:sz="4" w:space="0" w:color="auto"/>
              <w:left w:val="single" w:sz="4" w:space="0" w:color="auto"/>
              <w:bottom w:val="single" w:sz="4" w:space="0" w:color="auto"/>
              <w:right w:val="single" w:sz="4" w:space="0" w:color="auto"/>
            </w:tcBorders>
          </w:tcPr>
          <w:p w:rsidR="00352F04" w:rsidRPr="007E7999" w:rsidRDefault="00352F04" w:rsidP="001D1297">
            <w:pPr>
              <w:suppressAutoHyphens/>
              <w:snapToGrid w:val="0"/>
              <w:ind w:left="113"/>
              <w:jc w:val="both"/>
              <w:rPr>
                <w:sz w:val="24"/>
                <w:szCs w:val="24"/>
              </w:rPr>
            </w:pPr>
          </w:p>
        </w:tc>
        <w:tc>
          <w:tcPr>
            <w:tcW w:w="4375" w:type="pct"/>
            <w:gridSpan w:val="12"/>
            <w:tcBorders>
              <w:top w:val="single" w:sz="4" w:space="0" w:color="auto"/>
              <w:left w:val="single" w:sz="4" w:space="0" w:color="auto"/>
              <w:bottom w:val="single" w:sz="4" w:space="0" w:color="auto"/>
            </w:tcBorders>
          </w:tcPr>
          <w:p w:rsidR="00352F04" w:rsidRPr="007E7999" w:rsidRDefault="00352F04" w:rsidP="001D1297">
            <w:pPr>
              <w:jc w:val="center"/>
              <w:rPr>
                <w:color w:val="000000"/>
                <w:sz w:val="24"/>
                <w:szCs w:val="24"/>
              </w:rPr>
            </w:pPr>
            <w:r w:rsidRPr="007E7999">
              <w:rPr>
                <w:b/>
                <w:sz w:val="24"/>
                <w:szCs w:val="24"/>
              </w:rPr>
              <w:t>TOTAL</w:t>
            </w:r>
            <w:r>
              <w:rPr>
                <w:sz w:val="24"/>
                <w:szCs w:val="24"/>
              </w:rPr>
              <w:t>(lei fără TVA)</w:t>
            </w:r>
          </w:p>
        </w:tc>
        <w:tc>
          <w:tcPr>
            <w:tcW w:w="441" w:type="pct"/>
            <w:tcBorders>
              <w:top w:val="single" w:sz="4" w:space="0" w:color="auto"/>
              <w:bottom w:val="single" w:sz="4" w:space="0" w:color="auto"/>
            </w:tcBorders>
            <w:vAlign w:val="center"/>
          </w:tcPr>
          <w:p w:rsidR="00352F04" w:rsidRPr="007E7999" w:rsidRDefault="00352F04" w:rsidP="001D1297">
            <w:pPr>
              <w:jc w:val="center"/>
              <w:rPr>
                <w:color w:val="000000"/>
                <w:sz w:val="24"/>
                <w:szCs w:val="24"/>
              </w:rPr>
            </w:pPr>
          </w:p>
        </w:tc>
      </w:tr>
    </w:tbl>
    <w:p w:rsidR="00711277" w:rsidRDefault="00711277" w:rsidP="00711277">
      <w:pPr>
        <w:jc w:val="both"/>
        <w:rPr>
          <w:sz w:val="24"/>
          <w:szCs w:val="24"/>
          <w:lang w:val="fr-FR"/>
        </w:rPr>
      </w:pPr>
      <w:r>
        <w:rPr>
          <w:lang w:val="fr-FR"/>
        </w:rPr>
        <w:tab/>
      </w:r>
    </w:p>
    <w:p w:rsidR="00711277" w:rsidRDefault="00711277" w:rsidP="00711277">
      <w:pPr>
        <w:rPr>
          <w:lang w:val="fr-FR"/>
        </w:rPr>
      </w:pPr>
    </w:p>
    <w:p w:rsidR="00711277" w:rsidRDefault="00711277" w:rsidP="00711277">
      <w:pPr>
        <w:spacing w:after="120"/>
        <w:rPr>
          <w:b/>
          <w:sz w:val="26"/>
          <w:szCs w:val="26"/>
          <w:lang w:val="fr-FR"/>
        </w:rPr>
      </w:pPr>
      <w:r>
        <w:rPr>
          <w:lang w:val="fr-FR"/>
        </w:rPr>
        <w:tab/>
      </w:r>
      <w:r>
        <w:rPr>
          <w:lang w:val="fr-FR"/>
        </w:rPr>
        <w:tab/>
      </w:r>
      <w:r>
        <w:rPr>
          <w:b/>
          <w:sz w:val="26"/>
          <w:szCs w:val="26"/>
          <w:lang w:val="fr-FR"/>
        </w:rPr>
        <w:t xml:space="preserve">         </w:t>
      </w:r>
      <w:r w:rsidR="007E7999">
        <w:rPr>
          <w:b/>
          <w:sz w:val="26"/>
          <w:szCs w:val="26"/>
          <w:lang w:val="fr-FR"/>
        </w:rPr>
        <w:t xml:space="preserve"> </w:t>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0A3D31" w:rsidRPr="000A3D31" w:rsidRDefault="00711277" w:rsidP="000A3D31">
      <w:pPr>
        <w:spacing w:line="276" w:lineRule="auto"/>
        <w:ind w:left="1440" w:hanging="1440"/>
        <w:jc w:val="both"/>
        <w:rPr>
          <w:bCs/>
          <w:szCs w:val="28"/>
          <w:lang w:val="it-IT"/>
        </w:rPr>
      </w:pPr>
      <w:r w:rsidRPr="0003278C">
        <w:rPr>
          <w:sz w:val="26"/>
          <w:szCs w:val="26"/>
        </w:rPr>
        <w:tab/>
      </w:r>
      <w:r>
        <w:rPr>
          <w:sz w:val="26"/>
          <w:szCs w:val="26"/>
        </w:rPr>
        <w:tab/>
      </w:r>
      <w:r w:rsidR="000A3D31" w:rsidRPr="000A3D31">
        <w:rPr>
          <w:bCs/>
          <w:szCs w:val="28"/>
          <w:lang w:val="it-IT"/>
        </w:rPr>
        <w:t>Director General Adjunct</w:t>
      </w:r>
    </w:p>
    <w:p w:rsidR="000A3D31" w:rsidRPr="000A3D31" w:rsidRDefault="000A3D31" w:rsidP="000A3D31">
      <w:pPr>
        <w:spacing w:line="276" w:lineRule="auto"/>
        <w:ind w:left="1440" w:hanging="1440"/>
        <w:jc w:val="both"/>
        <w:rPr>
          <w:bCs/>
          <w:szCs w:val="28"/>
          <w:lang w:val="ro-RO"/>
        </w:rPr>
      </w:pPr>
      <w:r w:rsidRPr="000A3D31">
        <w:rPr>
          <w:bCs/>
          <w:szCs w:val="28"/>
          <w:lang w:val="it-IT"/>
        </w:rPr>
        <w:tab/>
        <w:t xml:space="preserve">            Florin M</w:t>
      </w:r>
      <w:r w:rsidRPr="000A3D31">
        <w:rPr>
          <w:bCs/>
          <w:szCs w:val="28"/>
          <w:lang w:val="ro-RO"/>
        </w:rPr>
        <w:t>ÂRZA</w:t>
      </w:r>
    </w:p>
    <w:p w:rsidR="009E4870" w:rsidRPr="000A3D31" w:rsidRDefault="009E4870" w:rsidP="000A3D31">
      <w:pPr>
        <w:ind w:firstLine="720"/>
        <w:jc w:val="both"/>
        <w:rPr>
          <w:color w:val="000000"/>
          <w:szCs w:val="28"/>
          <w:lang w:val="it-IT"/>
        </w:rPr>
      </w:pP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r w:rsidRPr="000A3D31">
        <w:rPr>
          <w:color w:val="000000"/>
          <w:szCs w:val="28"/>
          <w:lang w:val="it-IT"/>
        </w:rPr>
        <w:tab/>
      </w:r>
    </w:p>
    <w:p w:rsidR="009E4870" w:rsidRPr="000A3D31" w:rsidRDefault="009E4870" w:rsidP="000A3D31">
      <w:pPr>
        <w:jc w:val="both"/>
        <w:rPr>
          <w:color w:val="000000"/>
          <w:szCs w:val="28"/>
        </w:rPr>
      </w:pPr>
      <w:r w:rsidRPr="000A3D31">
        <w:rPr>
          <w:color w:val="000000"/>
          <w:szCs w:val="28"/>
        </w:rPr>
        <w:t xml:space="preserve">     </w:t>
      </w:r>
      <w:r w:rsidRPr="000A3D31">
        <w:rPr>
          <w:color w:val="000000"/>
          <w:szCs w:val="28"/>
        </w:rPr>
        <w:tab/>
      </w:r>
      <w:r w:rsidRPr="000A3D31">
        <w:rPr>
          <w:color w:val="000000"/>
          <w:szCs w:val="28"/>
        </w:rPr>
        <w:tab/>
      </w:r>
      <w:r w:rsidRPr="000A3D31">
        <w:rPr>
          <w:color w:val="000000"/>
          <w:szCs w:val="28"/>
        </w:rPr>
        <w:tab/>
      </w:r>
      <w:r w:rsidR="000A3D31" w:rsidRPr="000A3D31">
        <w:rPr>
          <w:color w:val="000000"/>
          <w:szCs w:val="28"/>
        </w:rPr>
        <w:t>Serviciul Logistica</w:t>
      </w:r>
    </w:p>
    <w:p w:rsidR="000A3D31" w:rsidRPr="000A3D31" w:rsidRDefault="000A3D31" w:rsidP="000A3D31">
      <w:pPr>
        <w:jc w:val="both"/>
        <w:rPr>
          <w:color w:val="000000"/>
          <w:szCs w:val="28"/>
        </w:rPr>
      </w:pPr>
      <w:r w:rsidRPr="000A3D31">
        <w:rPr>
          <w:color w:val="000000"/>
          <w:szCs w:val="28"/>
        </w:rPr>
        <w:tab/>
      </w:r>
      <w:r w:rsidRPr="000A3D31">
        <w:rPr>
          <w:color w:val="000000"/>
          <w:szCs w:val="28"/>
        </w:rPr>
        <w:tab/>
      </w:r>
      <w:r w:rsidRPr="000A3D31">
        <w:rPr>
          <w:color w:val="000000"/>
          <w:szCs w:val="28"/>
        </w:rPr>
        <w:tab/>
        <w:t>Adrian Gerard Bucur</w:t>
      </w:r>
    </w:p>
    <w:p w:rsidR="009E4870" w:rsidRPr="000A3D31" w:rsidRDefault="009E4870" w:rsidP="009E4870">
      <w:pPr>
        <w:jc w:val="both"/>
        <w:rPr>
          <w:color w:val="000000"/>
          <w:szCs w:val="28"/>
        </w:rPr>
      </w:pPr>
    </w:p>
    <w:p w:rsidR="009E4870" w:rsidRPr="000A3D31" w:rsidRDefault="009E4870" w:rsidP="009E4870">
      <w:pPr>
        <w:jc w:val="both"/>
        <w:rPr>
          <w:szCs w:val="28"/>
        </w:rPr>
      </w:pPr>
      <w:r w:rsidRPr="000A3D31">
        <w:rPr>
          <w:szCs w:val="28"/>
        </w:rPr>
        <w:t xml:space="preserve">           </w:t>
      </w:r>
      <w:r w:rsidRPr="000A3D31">
        <w:rPr>
          <w:szCs w:val="28"/>
        </w:rPr>
        <w:tab/>
      </w:r>
      <w:r w:rsidRPr="000A3D31">
        <w:rPr>
          <w:szCs w:val="28"/>
        </w:rPr>
        <w:tab/>
        <w:t>Derulator Contract,</w:t>
      </w:r>
    </w:p>
    <w:p w:rsidR="009E4870" w:rsidRPr="000A3D31" w:rsidRDefault="009E4870" w:rsidP="009E4870">
      <w:pPr>
        <w:rPr>
          <w:szCs w:val="28"/>
        </w:rPr>
      </w:pPr>
      <w:r w:rsidRPr="000A3D31">
        <w:rPr>
          <w:szCs w:val="28"/>
        </w:rPr>
        <w:t xml:space="preserve">      </w:t>
      </w:r>
      <w:r w:rsidRPr="000A3D31">
        <w:rPr>
          <w:szCs w:val="28"/>
        </w:rPr>
        <w:tab/>
      </w:r>
      <w:r w:rsidRPr="000A3D31">
        <w:rPr>
          <w:szCs w:val="28"/>
        </w:rPr>
        <w:tab/>
      </w:r>
      <w:r w:rsidRPr="000A3D31">
        <w:rPr>
          <w:szCs w:val="28"/>
        </w:rPr>
        <w:tab/>
        <w:t>Mihaela Ciobanu</w:t>
      </w:r>
    </w:p>
    <w:p w:rsidR="007E7999" w:rsidRPr="000A3D31" w:rsidRDefault="007E7999" w:rsidP="009E4870">
      <w:pPr>
        <w:rPr>
          <w:szCs w:val="28"/>
          <w:lang w:val="fr-FR"/>
        </w:rPr>
      </w:pPr>
    </w:p>
    <w:p w:rsidR="00711277" w:rsidRPr="000A3D31" w:rsidRDefault="00711277" w:rsidP="00711277">
      <w:pPr>
        <w:ind w:left="1440" w:firstLine="720"/>
        <w:rPr>
          <w:szCs w:val="28"/>
          <w:lang w:val="fr-FR"/>
        </w:rPr>
      </w:pPr>
    </w:p>
    <w:p w:rsidR="00711277" w:rsidRPr="000A3D31" w:rsidRDefault="0098130E" w:rsidP="00711277">
      <w:pPr>
        <w:ind w:left="1440" w:firstLine="720"/>
        <w:rPr>
          <w:szCs w:val="28"/>
          <w:lang w:val="ro-RO"/>
        </w:rPr>
      </w:pPr>
      <w:r w:rsidRPr="000A3D31">
        <w:rPr>
          <w:szCs w:val="28"/>
          <w:lang w:val="fr-FR"/>
        </w:rPr>
        <w:t>Responsabil Achizi</w:t>
      </w:r>
      <w:r w:rsidRPr="000A3D31">
        <w:rPr>
          <w:szCs w:val="28"/>
          <w:lang w:val="ro-RO"/>
        </w:rPr>
        <w:t>ţie,</w:t>
      </w:r>
    </w:p>
    <w:p w:rsidR="00C354EA" w:rsidRPr="000A3D31" w:rsidRDefault="007E7999" w:rsidP="00C354EA">
      <w:pPr>
        <w:rPr>
          <w:szCs w:val="28"/>
          <w:lang w:val="ro-RO"/>
        </w:rPr>
        <w:sectPr w:rsidR="00C354EA" w:rsidRPr="000A3D31" w:rsidSect="00C354EA">
          <w:pgSz w:w="15840" w:h="12240" w:orient="landscape"/>
          <w:pgMar w:top="475" w:right="1022" w:bottom="1411" w:left="1022" w:header="709" w:footer="709" w:gutter="0"/>
          <w:pgNumType w:start="9"/>
          <w:cols w:space="708"/>
          <w:docGrid w:linePitch="381"/>
        </w:sectPr>
      </w:pPr>
      <w:r w:rsidRPr="000A3D31">
        <w:rPr>
          <w:szCs w:val="28"/>
          <w:lang w:val="ro-RO"/>
        </w:rPr>
        <w:tab/>
      </w:r>
      <w:r w:rsidRPr="000A3D31">
        <w:rPr>
          <w:szCs w:val="28"/>
          <w:lang w:val="ro-RO"/>
        </w:rPr>
        <w:tab/>
      </w:r>
      <w:r w:rsidRPr="000A3D31">
        <w:rPr>
          <w:szCs w:val="28"/>
          <w:lang w:val="ro-RO"/>
        </w:rPr>
        <w:tab/>
      </w:r>
      <w:r w:rsidR="00D618EC" w:rsidRPr="000A3D31">
        <w:rPr>
          <w:szCs w:val="28"/>
          <w:lang w:val="ro-RO"/>
        </w:rPr>
        <w:t>Cornelia Ioniţă</w:t>
      </w:r>
    </w:p>
    <w:p w:rsidR="00C354EA" w:rsidRPr="001B3725" w:rsidRDefault="00F15D79" w:rsidP="00C354EA">
      <w:pPr>
        <w:pStyle w:val="BodyText"/>
        <w:rPr>
          <w:sz w:val="26"/>
          <w:szCs w:val="26"/>
          <w:lang w:val="ro-RO"/>
        </w:rPr>
      </w:pPr>
      <w:r>
        <w:rPr>
          <w:sz w:val="26"/>
          <w:szCs w:val="26"/>
          <w:lang w:val="ro-RO"/>
        </w:rPr>
        <w:lastRenderedPageBreak/>
        <w:t>ELECTROCENTRALE  BUCUREST</w:t>
      </w:r>
      <w:r w:rsidR="00C354EA" w:rsidRPr="001B3725">
        <w:rPr>
          <w:sz w:val="26"/>
          <w:szCs w:val="26"/>
          <w:lang w:val="ro-RO"/>
        </w:rPr>
        <w:t>I SA</w:t>
      </w:r>
      <w:r w:rsidR="00C354EA" w:rsidRPr="001B3725">
        <w:rPr>
          <w:sz w:val="26"/>
          <w:szCs w:val="26"/>
          <w:lang w:val="ro-RO"/>
        </w:rPr>
        <w:tab/>
      </w:r>
      <w:r w:rsidR="00C354EA" w:rsidRPr="001B3725">
        <w:rPr>
          <w:sz w:val="26"/>
          <w:szCs w:val="26"/>
          <w:lang w:val="ro-RO"/>
        </w:rPr>
        <w:tab/>
      </w:r>
      <w:r w:rsidR="00C354EA" w:rsidRPr="001B3725">
        <w:rPr>
          <w:sz w:val="26"/>
          <w:szCs w:val="26"/>
          <w:lang w:val="ro-RO"/>
        </w:rPr>
        <w:tab/>
      </w:r>
      <w:r w:rsidR="00C354EA" w:rsidRPr="001B3725">
        <w:rPr>
          <w:sz w:val="26"/>
          <w:szCs w:val="26"/>
          <w:lang w:val="ro-RO"/>
        </w:rPr>
        <w:tab/>
      </w:r>
      <w:r w:rsidR="00C354EA" w:rsidRPr="001B3725">
        <w:rPr>
          <w:sz w:val="26"/>
          <w:szCs w:val="26"/>
          <w:lang w:val="ro-RO"/>
        </w:rPr>
        <w:tab/>
      </w:r>
      <w:r w:rsidR="00C354EA" w:rsidRPr="001B3725">
        <w:rPr>
          <w:b/>
          <w:sz w:val="26"/>
          <w:szCs w:val="26"/>
          <w:lang w:val="ro-RO"/>
        </w:rPr>
        <w:t>ANEXANR.2</w:t>
      </w:r>
      <w:r w:rsidR="00C354EA" w:rsidRPr="001B3725">
        <w:rPr>
          <w:sz w:val="26"/>
          <w:szCs w:val="26"/>
          <w:lang w:val="ro-RO"/>
        </w:rPr>
        <w:tab/>
        <w:t xml:space="preserve">     CTE/ELCEN______________________                              </w:t>
      </w:r>
      <w:r w:rsidR="001B3725">
        <w:rPr>
          <w:sz w:val="26"/>
          <w:szCs w:val="26"/>
          <w:lang w:val="ro-RO"/>
        </w:rPr>
        <w:t xml:space="preserve">    </w:t>
      </w:r>
      <w:r w:rsidR="00C354EA" w:rsidRPr="001B3725">
        <w:rPr>
          <w:sz w:val="26"/>
          <w:szCs w:val="26"/>
          <w:lang w:val="ro-RO"/>
        </w:rPr>
        <w:t xml:space="preserve"> la contractul nr. __________                                        </w:t>
      </w:r>
    </w:p>
    <w:p w:rsidR="00C354EA" w:rsidRPr="001B3725" w:rsidRDefault="00C354EA" w:rsidP="00C354EA">
      <w:pPr>
        <w:pStyle w:val="BodyText"/>
        <w:rPr>
          <w:sz w:val="26"/>
          <w:szCs w:val="26"/>
          <w:lang w:val="ro-RO"/>
        </w:rPr>
      </w:pPr>
    </w:p>
    <w:p w:rsidR="00C354EA" w:rsidRDefault="00C354EA" w:rsidP="00C354EA">
      <w:pPr>
        <w:pStyle w:val="BodyText"/>
        <w:rPr>
          <w:lang w:val="ro-RO"/>
        </w:rPr>
      </w:pPr>
    </w:p>
    <w:p w:rsidR="00C354EA" w:rsidRPr="001A2DB8" w:rsidRDefault="00C354EA" w:rsidP="00C354EA">
      <w:pPr>
        <w:pStyle w:val="BodyText"/>
        <w:ind w:left="6840"/>
        <w:rPr>
          <w:sz w:val="24"/>
          <w:szCs w:val="24"/>
          <w:lang w:val="ro-RO"/>
        </w:rPr>
      </w:pPr>
      <w:r>
        <w:rPr>
          <w:b/>
          <w:sz w:val="24"/>
          <w:szCs w:val="24"/>
          <w:lang w:val="ro-RO"/>
        </w:rPr>
        <w:t xml:space="preserve">                </w:t>
      </w:r>
      <w:r>
        <w:rPr>
          <w:lang w:val="ro-RO"/>
        </w:rPr>
        <w:t xml:space="preserve">                                                                                                     </w:t>
      </w:r>
      <w:r w:rsidRPr="001A2DB8">
        <w:rPr>
          <w:sz w:val="24"/>
          <w:szCs w:val="24"/>
          <w:lang w:val="ro-RO"/>
        </w:rPr>
        <w:t xml:space="preserve">                                 </w:t>
      </w:r>
    </w:p>
    <w:p w:rsidR="00C354EA" w:rsidRPr="00480AE2" w:rsidRDefault="00C354EA" w:rsidP="00C354EA">
      <w:pPr>
        <w:pStyle w:val="BodyText"/>
        <w:rPr>
          <w:sz w:val="26"/>
          <w:szCs w:val="26"/>
          <w:lang w:val="ro-RO"/>
        </w:rPr>
      </w:pP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r>
        <w:rPr>
          <w:lang w:val="ro-RO"/>
        </w:rPr>
        <w:tab/>
      </w:r>
    </w:p>
    <w:p w:rsidR="00C354EA" w:rsidRPr="001A2DB8" w:rsidRDefault="00C354EA" w:rsidP="00C354EA">
      <w:pPr>
        <w:pStyle w:val="BodyText"/>
        <w:rPr>
          <w:lang w:val="ro-RO"/>
        </w:rPr>
      </w:pPr>
    </w:p>
    <w:p w:rsidR="00C354EA" w:rsidRPr="00480AE2" w:rsidRDefault="00C354EA" w:rsidP="00C354EA">
      <w:pPr>
        <w:pStyle w:val="BodyText"/>
        <w:jc w:val="center"/>
        <w:rPr>
          <w:b/>
          <w:sz w:val="26"/>
          <w:szCs w:val="26"/>
          <w:lang w:val="ro-RO"/>
        </w:rPr>
      </w:pPr>
      <w:r w:rsidRPr="00480AE2">
        <w:rPr>
          <w:b/>
          <w:sz w:val="26"/>
          <w:szCs w:val="26"/>
          <w:lang w:val="ro-RO"/>
        </w:rPr>
        <w:t>PROCES VERBAL</w:t>
      </w:r>
    </w:p>
    <w:p w:rsidR="00C354EA" w:rsidRPr="00D22A9C" w:rsidRDefault="00C354EA" w:rsidP="00C354EA">
      <w:pPr>
        <w:pStyle w:val="BodyText"/>
        <w:jc w:val="center"/>
        <w:rPr>
          <w:sz w:val="26"/>
          <w:szCs w:val="26"/>
          <w:lang w:val="ro-RO"/>
        </w:rPr>
      </w:pPr>
      <w:r w:rsidRPr="00D22A9C">
        <w:rPr>
          <w:sz w:val="26"/>
          <w:szCs w:val="26"/>
          <w:lang w:val="ro-RO"/>
        </w:rPr>
        <w:t>încheiat azi________________________</w:t>
      </w:r>
    </w:p>
    <w:p w:rsidR="00C354EA" w:rsidRPr="00D22A9C" w:rsidRDefault="00C354EA" w:rsidP="00C354EA">
      <w:pPr>
        <w:pStyle w:val="BodyText"/>
        <w:jc w:val="center"/>
        <w:rPr>
          <w:sz w:val="26"/>
          <w:szCs w:val="26"/>
          <w:lang w:val="ro-RO"/>
        </w:rPr>
      </w:pPr>
    </w:p>
    <w:p w:rsidR="00C354EA" w:rsidRPr="00D22A9C" w:rsidRDefault="00C354EA" w:rsidP="00C354EA">
      <w:pPr>
        <w:pStyle w:val="BodyText"/>
        <w:jc w:val="center"/>
        <w:rPr>
          <w:sz w:val="26"/>
          <w:szCs w:val="26"/>
          <w:lang w:val="ro-RO"/>
        </w:rPr>
      </w:pPr>
    </w:p>
    <w:p w:rsidR="00C354EA" w:rsidRPr="00D22A9C" w:rsidRDefault="00C354EA" w:rsidP="00C354EA">
      <w:pPr>
        <w:pStyle w:val="BodyText"/>
        <w:jc w:val="center"/>
        <w:rPr>
          <w:sz w:val="26"/>
          <w:szCs w:val="26"/>
          <w:lang w:val="ro-RO"/>
        </w:rPr>
      </w:pPr>
    </w:p>
    <w:p w:rsidR="00C354EA" w:rsidRPr="00D22A9C" w:rsidRDefault="00C354EA" w:rsidP="00C354EA">
      <w:pPr>
        <w:pStyle w:val="BodyText"/>
        <w:rPr>
          <w:sz w:val="26"/>
          <w:szCs w:val="26"/>
          <w:lang w:val="it-IT"/>
        </w:rPr>
      </w:pPr>
      <w:r w:rsidRPr="00D22A9C">
        <w:rPr>
          <w:sz w:val="26"/>
          <w:szCs w:val="26"/>
          <w:lang w:val="ro-RO"/>
        </w:rPr>
        <w:tab/>
        <w:t>Subsemnatul_________________________</w:t>
      </w:r>
      <w:r w:rsidRPr="00BC1AD7">
        <w:rPr>
          <w:sz w:val="26"/>
          <w:szCs w:val="26"/>
          <w:lang w:val="fr-FR"/>
        </w:rPr>
        <w:t>_</w:t>
      </w:r>
      <w:r w:rsidRPr="00D22A9C">
        <w:rPr>
          <w:sz w:val="26"/>
          <w:szCs w:val="26"/>
          <w:lang w:val="it-IT"/>
        </w:rPr>
        <w:t>__</w:t>
      </w:r>
      <w:r>
        <w:rPr>
          <w:sz w:val="26"/>
          <w:szCs w:val="26"/>
          <w:lang w:val="it-IT"/>
        </w:rPr>
        <w:t>___</w:t>
      </w:r>
      <w:r w:rsidRPr="00D22A9C">
        <w:rPr>
          <w:sz w:val="26"/>
          <w:szCs w:val="26"/>
          <w:lang w:val="it-IT"/>
        </w:rPr>
        <w:t>___</w:t>
      </w:r>
      <w:r>
        <w:rPr>
          <w:sz w:val="26"/>
          <w:szCs w:val="26"/>
          <w:lang w:val="it-IT"/>
        </w:rPr>
        <w:t xml:space="preserve"> </w:t>
      </w:r>
      <w:r w:rsidRPr="00D22A9C">
        <w:rPr>
          <w:sz w:val="26"/>
          <w:szCs w:val="26"/>
          <w:lang w:val="it-IT"/>
        </w:rPr>
        <w:t>reprezentant al firmei</w:t>
      </w:r>
      <w:r>
        <w:rPr>
          <w:sz w:val="26"/>
          <w:szCs w:val="26"/>
          <w:lang w:val="it-IT"/>
        </w:rPr>
        <w:t xml:space="preserve"> </w:t>
      </w:r>
      <w:r w:rsidRPr="00D22A9C">
        <w:rPr>
          <w:sz w:val="26"/>
          <w:szCs w:val="26"/>
          <w:lang w:val="it-IT"/>
        </w:rPr>
        <w:t xml:space="preserve"> prestatoare _________</w:t>
      </w:r>
      <w:r>
        <w:rPr>
          <w:sz w:val="26"/>
          <w:szCs w:val="26"/>
          <w:lang w:val="it-IT"/>
        </w:rPr>
        <w:t>_______</w:t>
      </w:r>
      <w:r w:rsidRPr="00D22A9C">
        <w:rPr>
          <w:sz w:val="26"/>
          <w:szCs w:val="26"/>
          <w:lang w:val="it-IT"/>
        </w:rPr>
        <w:t>________________ şi _________</w:t>
      </w:r>
      <w:r>
        <w:rPr>
          <w:sz w:val="26"/>
          <w:szCs w:val="26"/>
          <w:lang w:val="it-IT"/>
        </w:rPr>
        <w:t>___________</w:t>
      </w:r>
      <w:r w:rsidRPr="00D22A9C">
        <w:rPr>
          <w:sz w:val="26"/>
          <w:szCs w:val="26"/>
          <w:lang w:val="it-IT"/>
        </w:rPr>
        <w:t>________________________</w:t>
      </w:r>
    </w:p>
    <w:p w:rsidR="00C354EA" w:rsidRPr="00D22A9C" w:rsidRDefault="00C354EA" w:rsidP="00C354EA">
      <w:pPr>
        <w:pStyle w:val="BodyText"/>
        <w:rPr>
          <w:sz w:val="26"/>
          <w:szCs w:val="26"/>
          <w:lang w:val="fr-FR"/>
        </w:rPr>
      </w:pPr>
      <w:proofErr w:type="gramStart"/>
      <w:r>
        <w:rPr>
          <w:sz w:val="26"/>
          <w:szCs w:val="26"/>
          <w:lang w:val="fr-FR"/>
        </w:rPr>
        <w:t>reprezentant</w:t>
      </w:r>
      <w:proofErr w:type="gramEnd"/>
      <w:r>
        <w:rPr>
          <w:sz w:val="26"/>
          <w:szCs w:val="26"/>
          <w:lang w:val="fr-FR"/>
        </w:rPr>
        <w:t xml:space="preserve"> al CTE/ELCEN</w:t>
      </w:r>
      <w:r w:rsidRPr="00D22A9C">
        <w:rPr>
          <w:sz w:val="26"/>
          <w:szCs w:val="26"/>
          <w:lang w:val="fr-FR"/>
        </w:rPr>
        <w:t>_________________</w:t>
      </w:r>
      <w:r>
        <w:rPr>
          <w:sz w:val="26"/>
          <w:szCs w:val="26"/>
          <w:lang w:val="fr-FR"/>
        </w:rPr>
        <w:t>_, am constatat că s-au prestat  următoarele servici</w:t>
      </w:r>
      <w:r w:rsidRPr="00D22A9C">
        <w:rPr>
          <w:sz w:val="26"/>
          <w:szCs w:val="26"/>
          <w:lang w:val="fr-FR"/>
        </w:rPr>
        <w:t xml:space="preserve">i : </w:t>
      </w:r>
    </w:p>
    <w:p w:rsidR="00C354EA" w:rsidRPr="00D22A9C" w:rsidRDefault="00C354EA" w:rsidP="00C354EA">
      <w:pPr>
        <w:pStyle w:val="BodyText"/>
        <w:rPr>
          <w:sz w:val="26"/>
          <w:szCs w:val="26"/>
          <w:lang w:val="fr-FR"/>
        </w:rPr>
      </w:pPr>
    </w:p>
    <w:p w:rsidR="00C354EA" w:rsidRPr="00D22A9C" w:rsidRDefault="00C354EA" w:rsidP="00C354EA">
      <w:pPr>
        <w:pStyle w:val="BodyText"/>
        <w:rPr>
          <w:sz w:val="26"/>
          <w:szCs w:val="26"/>
          <w:lang w:val="it-IT"/>
        </w:rPr>
      </w:pPr>
      <w:r>
        <w:rPr>
          <w:sz w:val="26"/>
          <w:szCs w:val="26"/>
          <w:lang w:val="it-IT"/>
        </w:rPr>
        <w:t xml:space="preserve">- </w:t>
      </w:r>
      <w:r w:rsidRPr="00D22A9C">
        <w:rPr>
          <w:sz w:val="26"/>
          <w:szCs w:val="26"/>
          <w:lang w:val="it-IT"/>
        </w:rPr>
        <w:t>DEZINSECŢIE -  prin pulverizare umedă________ m</w:t>
      </w:r>
      <w:r w:rsidRPr="00D22A9C">
        <w:rPr>
          <w:sz w:val="26"/>
          <w:szCs w:val="26"/>
          <w:vertAlign w:val="superscript"/>
          <w:lang w:val="it-IT"/>
        </w:rPr>
        <w:t xml:space="preserve">2 </w:t>
      </w:r>
    </w:p>
    <w:p w:rsidR="00C354EA" w:rsidRDefault="00C354EA" w:rsidP="00C354EA">
      <w:pPr>
        <w:pStyle w:val="BodyText"/>
        <w:rPr>
          <w:sz w:val="26"/>
          <w:szCs w:val="26"/>
          <w:vertAlign w:val="superscript"/>
        </w:rPr>
      </w:pPr>
      <w:r>
        <w:rPr>
          <w:sz w:val="26"/>
          <w:szCs w:val="26"/>
        </w:rPr>
        <w:t xml:space="preserve">- </w:t>
      </w:r>
      <w:r w:rsidRPr="00D22A9C">
        <w:rPr>
          <w:sz w:val="26"/>
          <w:szCs w:val="26"/>
        </w:rPr>
        <w:t xml:space="preserve">DEZINSECŢIE - </w:t>
      </w:r>
      <w:r>
        <w:rPr>
          <w:sz w:val="26"/>
          <w:szCs w:val="26"/>
        </w:rPr>
        <w:t xml:space="preserve"> </w:t>
      </w:r>
      <w:r w:rsidRPr="00D22A9C">
        <w:rPr>
          <w:sz w:val="26"/>
          <w:szCs w:val="26"/>
        </w:rPr>
        <w:t xml:space="preserve">prin aplicare gel </w:t>
      </w:r>
      <w:r>
        <w:rPr>
          <w:sz w:val="26"/>
          <w:szCs w:val="26"/>
        </w:rPr>
        <w:t xml:space="preserve">       </w:t>
      </w:r>
      <w:r w:rsidRPr="00D22A9C">
        <w:rPr>
          <w:sz w:val="26"/>
          <w:szCs w:val="26"/>
        </w:rPr>
        <w:t>__________ m</w:t>
      </w:r>
      <w:r w:rsidRPr="00D22A9C">
        <w:rPr>
          <w:sz w:val="26"/>
          <w:szCs w:val="26"/>
          <w:vertAlign w:val="superscript"/>
        </w:rPr>
        <w:t xml:space="preserve">2 </w:t>
      </w:r>
    </w:p>
    <w:p w:rsidR="00C354EA" w:rsidRPr="007F2DED" w:rsidRDefault="00C354EA" w:rsidP="00C354EA">
      <w:pPr>
        <w:pStyle w:val="BodyText"/>
        <w:rPr>
          <w:sz w:val="26"/>
          <w:szCs w:val="26"/>
        </w:rPr>
      </w:pPr>
      <w:r>
        <w:rPr>
          <w:sz w:val="26"/>
          <w:szCs w:val="26"/>
        </w:rPr>
        <w:t xml:space="preserve">  </w:t>
      </w:r>
    </w:p>
    <w:p w:rsidR="00C354EA" w:rsidRPr="00D22A9C" w:rsidRDefault="00C354EA" w:rsidP="00C354EA">
      <w:pPr>
        <w:pStyle w:val="BodyText"/>
        <w:rPr>
          <w:sz w:val="26"/>
          <w:szCs w:val="26"/>
        </w:rPr>
      </w:pPr>
      <w:r>
        <w:rPr>
          <w:sz w:val="26"/>
          <w:szCs w:val="26"/>
        </w:rPr>
        <w:t>- DERATIZARE - subs. anticoagulante pe suprafeţe construite _______</w:t>
      </w:r>
      <w:r w:rsidRPr="007F2DED">
        <w:rPr>
          <w:sz w:val="26"/>
          <w:szCs w:val="26"/>
          <w:lang w:val="it-IT"/>
        </w:rPr>
        <w:t xml:space="preserve"> </w:t>
      </w:r>
      <w:r w:rsidRPr="00D22A9C">
        <w:rPr>
          <w:sz w:val="26"/>
          <w:szCs w:val="26"/>
          <w:lang w:val="it-IT"/>
        </w:rPr>
        <w:t>m</w:t>
      </w:r>
      <w:r w:rsidRPr="00D22A9C">
        <w:rPr>
          <w:sz w:val="26"/>
          <w:szCs w:val="26"/>
          <w:vertAlign w:val="superscript"/>
          <w:lang w:val="it-IT"/>
        </w:rPr>
        <w:t>2</w:t>
      </w:r>
    </w:p>
    <w:p w:rsidR="00C354EA" w:rsidRPr="00D22A9C" w:rsidRDefault="00C354EA" w:rsidP="00C354EA">
      <w:pPr>
        <w:pStyle w:val="BodyText"/>
        <w:rPr>
          <w:sz w:val="26"/>
          <w:szCs w:val="26"/>
        </w:rPr>
      </w:pPr>
    </w:p>
    <w:p w:rsidR="00C354EA" w:rsidRPr="00D22A9C" w:rsidRDefault="00C354EA" w:rsidP="00C354EA">
      <w:pPr>
        <w:pStyle w:val="BodyText"/>
        <w:rPr>
          <w:sz w:val="26"/>
          <w:szCs w:val="26"/>
        </w:rPr>
      </w:pPr>
      <w:r w:rsidRPr="00D22A9C">
        <w:rPr>
          <w:sz w:val="26"/>
          <w:szCs w:val="26"/>
        </w:rPr>
        <w:tab/>
      </w:r>
      <w:proofErr w:type="gramStart"/>
      <w:r w:rsidRPr="00D22A9C">
        <w:rPr>
          <w:sz w:val="26"/>
          <w:szCs w:val="26"/>
        </w:rPr>
        <w:t xml:space="preserve">Prezentul proces verbal confirmă executarea operaţiunilor şi </w:t>
      </w:r>
      <w:r>
        <w:rPr>
          <w:sz w:val="26"/>
          <w:szCs w:val="26"/>
        </w:rPr>
        <w:t>garantează eficienţa lucrărilor</w:t>
      </w:r>
      <w:r w:rsidRPr="00D22A9C">
        <w:rPr>
          <w:sz w:val="26"/>
          <w:szCs w:val="26"/>
        </w:rPr>
        <w:t xml:space="preserve"> potrivit normativelor în vigoare.</w:t>
      </w:r>
      <w:proofErr w:type="gramEnd"/>
    </w:p>
    <w:p w:rsidR="00C354EA" w:rsidRPr="00D22A9C" w:rsidRDefault="00C354EA" w:rsidP="00C354EA">
      <w:pPr>
        <w:pStyle w:val="BodyText"/>
        <w:rPr>
          <w:sz w:val="26"/>
          <w:szCs w:val="26"/>
        </w:rPr>
      </w:pPr>
    </w:p>
    <w:p w:rsidR="00C354EA" w:rsidRPr="00D22A9C" w:rsidRDefault="00C354EA" w:rsidP="00C354EA">
      <w:pPr>
        <w:pStyle w:val="BodyText"/>
        <w:rPr>
          <w:sz w:val="26"/>
          <w:szCs w:val="26"/>
        </w:rPr>
      </w:pPr>
      <w:r w:rsidRPr="00D22A9C">
        <w:rPr>
          <w:sz w:val="26"/>
          <w:szCs w:val="26"/>
        </w:rPr>
        <w:tab/>
      </w:r>
    </w:p>
    <w:p w:rsidR="00C354EA" w:rsidRPr="00D22A9C" w:rsidRDefault="00C354EA" w:rsidP="00C354EA">
      <w:pPr>
        <w:pStyle w:val="BodyText"/>
        <w:rPr>
          <w:sz w:val="26"/>
          <w:szCs w:val="26"/>
        </w:rPr>
      </w:pPr>
    </w:p>
    <w:p w:rsidR="00C354EA" w:rsidRPr="00F9369F" w:rsidRDefault="00C354EA" w:rsidP="00C354EA">
      <w:pPr>
        <w:pStyle w:val="BodyText"/>
        <w:rPr>
          <w:b/>
          <w:sz w:val="26"/>
          <w:szCs w:val="26"/>
          <w:lang w:val="es-ES"/>
        </w:rPr>
      </w:pPr>
      <w:r w:rsidRPr="00D22A9C">
        <w:rPr>
          <w:sz w:val="26"/>
          <w:szCs w:val="26"/>
        </w:rPr>
        <w:tab/>
      </w:r>
      <w:r w:rsidRPr="00F9369F">
        <w:rPr>
          <w:b/>
          <w:sz w:val="26"/>
          <w:szCs w:val="26"/>
          <w:lang w:val="es-ES"/>
        </w:rPr>
        <w:t>BENEFICIAR,</w:t>
      </w:r>
      <w:r w:rsidRPr="00F9369F">
        <w:rPr>
          <w:b/>
          <w:sz w:val="26"/>
          <w:szCs w:val="26"/>
          <w:lang w:val="es-ES"/>
        </w:rPr>
        <w:tab/>
      </w:r>
      <w:r w:rsidRPr="00F9369F">
        <w:rPr>
          <w:b/>
          <w:sz w:val="26"/>
          <w:szCs w:val="26"/>
          <w:lang w:val="es-ES"/>
        </w:rPr>
        <w:tab/>
      </w:r>
      <w:r w:rsidRPr="00F9369F">
        <w:rPr>
          <w:b/>
          <w:sz w:val="26"/>
          <w:szCs w:val="26"/>
          <w:lang w:val="es-ES"/>
        </w:rPr>
        <w:tab/>
      </w:r>
      <w:r w:rsidRPr="00F9369F">
        <w:rPr>
          <w:b/>
          <w:sz w:val="26"/>
          <w:szCs w:val="26"/>
          <w:lang w:val="es-ES"/>
        </w:rPr>
        <w:tab/>
      </w:r>
      <w:r w:rsidRPr="00F9369F">
        <w:rPr>
          <w:b/>
          <w:sz w:val="26"/>
          <w:szCs w:val="26"/>
          <w:lang w:val="es-ES"/>
        </w:rPr>
        <w:tab/>
      </w:r>
      <w:r w:rsidRPr="00F9369F">
        <w:rPr>
          <w:b/>
          <w:sz w:val="26"/>
          <w:szCs w:val="26"/>
          <w:lang w:val="es-ES"/>
        </w:rPr>
        <w:tab/>
      </w:r>
      <w:r w:rsidRPr="00F9369F">
        <w:rPr>
          <w:b/>
          <w:sz w:val="26"/>
          <w:szCs w:val="26"/>
          <w:lang w:val="es-ES"/>
        </w:rPr>
        <w:tab/>
        <w:t>PRESTATOR,</w:t>
      </w:r>
    </w:p>
    <w:p w:rsidR="00C354EA" w:rsidRPr="00D22A9C" w:rsidRDefault="00C354EA" w:rsidP="00C354EA">
      <w:pPr>
        <w:pStyle w:val="BodyText"/>
        <w:rPr>
          <w:sz w:val="26"/>
          <w:szCs w:val="26"/>
          <w:lang w:val="es-ES"/>
        </w:rPr>
      </w:pPr>
    </w:p>
    <w:p w:rsidR="00C354EA" w:rsidRPr="00D22A9C" w:rsidRDefault="00C354EA" w:rsidP="00C354EA">
      <w:pPr>
        <w:pStyle w:val="BodyText"/>
        <w:rPr>
          <w:sz w:val="26"/>
          <w:szCs w:val="26"/>
          <w:lang w:val="es-ES"/>
        </w:rPr>
      </w:pPr>
      <w:r>
        <w:rPr>
          <w:sz w:val="26"/>
          <w:szCs w:val="26"/>
          <w:lang w:val="es-ES"/>
        </w:rPr>
        <w:t>Director CTE/ELCEN</w:t>
      </w:r>
    </w:p>
    <w:p w:rsidR="00C354EA" w:rsidRPr="0073246F" w:rsidRDefault="00C354EA" w:rsidP="00C354EA">
      <w:pPr>
        <w:pStyle w:val="BodyText"/>
        <w:rPr>
          <w:lang w:val="es-ES"/>
        </w:rPr>
      </w:pPr>
    </w:p>
    <w:p w:rsidR="00C354EA" w:rsidRDefault="00C354EA" w:rsidP="00C354EA">
      <w:pPr>
        <w:pStyle w:val="BodyText"/>
        <w:rPr>
          <w:lang w:val="es-ES"/>
        </w:rPr>
      </w:pPr>
    </w:p>
    <w:p w:rsidR="00C354EA" w:rsidRPr="0073246F" w:rsidRDefault="00C354EA" w:rsidP="00C354EA">
      <w:pPr>
        <w:pStyle w:val="BodyText"/>
        <w:rPr>
          <w:lang w:val="es-ES"/>
        </w:rPr>
      </w:pPr>
    </w:p>
    <w:p w:rsidR="00C354EA" w:rsidRPr="0073246F" w:rsidRDefault="00C354EA" w:rsidP="00C354EA">
      <w:pPr>
        <w:pStyle w:val="BodyText"/>
        <w:rPr>
          <w:lang w:val="es-ES"/>
        </w:rPr>
      </w:pPr>
    </w:p>
    <w:p w:rsidR="00C354EA" w:rsidRPr="0073246F" w:rsidRDefault="00C354EA" w:rsidP="00C354EA">
      <w:pPr>
        <w:pStyle w:val="BodyText"/>
        <w:rPr>
          <w:lang w:val="es-ES"/>
        </w:rPr>
      </w:pPr>
    </w:p>
    <w:p w:rsidR="00C354EA" w:rsidRPr="0073246F" w:rsidRDefault="00C354EA" w:rsidP="00C354EA">
      <w:pPr>
        <w:pStyle w:val="BodyText"/>
        <w:rPr>
          <w:lang w:val="es-ES"/>
        </w:rPr>
      </w:pPr>
    </w:p>
    <w:p w:rsidR="00C354EA" w:rsidRPr="007F2DED" w:rsidRDefault="00C354EA" w:rsidP="00C354EA">
      <w:pPr>
        <w:pStyle w:val="BodyText"/>
        <w:rPr>
          <w:sz w:val="26"/>
          <w:szCs w:val="26"/>
          <w:lang w:val="es-ES"/>
        </w:rPr>
      </w:pPr>
      <w:r w:rsidRPr="007F2DED">
        <w:rPr>
          <w:sz w:val="26"/>
          <w:szCs w:val="26"/>
          <w:lang w:val="es-ES"/>
        </w:rPr>
        <w:t>Responsabil Comp.Administrativ CTE/ELCEN</w:t>
      </w:r>
    </w:p>
    <w:p w:rsidR="005E0AAF" w:rsidRDefault="005E0AAF" w:rsidP="001359AF">
      <w:pPr>
        <w:pStyle w:val="BodyText"/>
        <w:rPr>
          <w:sz w:val="22"/>
          <w:szCs w:val="22"/>
          <w:lang w:val="ro-RO"/>
        </w:rPr>
        <w:sectPr w:rsidR="005E0AAF" w:rsidSect="00C354EA">
          <w:pgSz w:w="12240" w:h="15840"/>
          <w:pgMar w:top="1022" w:right="475" w:bottom="1022" w:left="1411" w:header="709" w:footer="709" w:gutter="0"/>
          <w:pgNumType w:start="10"/>
          <w:cols w:space="708"/>
          <w:docGrid w:linePitch="381"/>
        </w:sectPr>
      </w:pPr>
    </w:p>
    <w:p w:rsidR="00AE3969" w:rsidRDefault="00AE3969" w:rsidP="00AE3969">
      <w:pPr>
        <w:ind w:firstLine="5387"/>
        <w:jc w:val="right"/>
        <w:rPr>
          <w:caps/>
          <w:sz w:val="22"/>
          <w:szCs w:val="22"/>
          <w:lang w:val="fr-FR"/>
        </w:rPr>
      </w:pPr>
      <w:r>
        <w:rPr>
          <w:b/>
          <w:caps/>
          <w:sz w:val="22"/>
          <w:szCs w:val="22"/>
          <w:lang w:val="fr-FR"/>
        </w:rPr>
        <w:lastRenderedPageBreak/>
        <w:t>anexa nr. 3</w:t>
      </w:r>
      <w:r>
        <w:rPr>
          <w:caps/>
          <w:sz w:val="22"/>
          <w:szCs w:val="22"/>
          <w:lang w:val="fr-FR"/>
        </w:rPr>
        <w:t xml:space="preserve"> </w:t>
      </w:r>
    </w:p>
    <w:p w:rsidR="00AE3969" w:rsidRDefault="00AE3969" w:rsidP="00AE3969">
      <w:pPr>
        <w:ind w:firstLine="5387"/>
        <w:jc w:val="right"/>
        <w:rPr>
          <w:caps/>
          <w:sz w:val="22"/>
          <w:szCs w:val="22"/>
          <w:lang w:val="es-ES"/>
        </w:rPr>
      </w:pPr>
      <w:r>
        <w:rPr>
          <w:caps/>
          <w:sz w:val="22"/>
          <w:szCs w:val="22"/>
          <w:lang w:val="es-ES"/>
        </w:rPr>
        <w:t>LA CONTRACTUL NR. ...........</w:t>
      </w:r>
    </w:p>
    <w:p w:rsidR="00AE3969" w:rsidRDefault="00AE3969" w:rsidP="00AE3969">
      <w:pPr>
        <w:jc w:val="center"/>
        <w:rPr>
          <w:b/>
        </w:rPr>
      </w:pPr>
    </w:p>
    <w:p w:rsidR="00AE3969" w:rsidRDefault="00AE3969" w:rsidP="00AE3969">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E3969" w:rsidRDefault="00AE3969" w:rsidP="00AE3969">
      <w:pPr>
        <w:jc w:val="center"/>
        <w:rPr>
          <w:b/>
          <w:sz w:val="23"/>
          <w:szCs w:val="23"/>
        </w:rPr>
      </w:pPr>
    </w:p>
    <w:p w:rsidR="00AE3969" w:rsidRDefault="00AE3969" w:rsidP="00AE3969">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E3969" w:rsidRDefault="00AE3969" w:rsidP="00AE3969">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AE3969" w:rsidRDefault="00AE3969" w:rsidP="00AE3969">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E3969" w:rsidRDefault="00AE3969" w:rsidP="00AE3969">
      <w:pPr>
        <w:pStyle w:val="ListParagraph"/>
        <w:numPr>
          <w:ilvl w:val="0"/>
          <w:numId w:val="25"/>
        </w:numPr>
        <w:spacing w:line="254" w:lineRule="auto"/>
        <w:jc w:val="both"/>
        <w:rPr>
          <w:b/>
          <w:bCs/>
          <w:sz w:val="23"/>
          <w:szCs w:val="23"/>
          <w:u w:val="single"/>
        </w:rPr>
      </w:pPr>
      <w:r>
        <w:rPr>
          <w:b/>
          <w:bCs/>
          <w:sz w:val="23"/>
          <w:szCs w:val="23"/>
          <w:u w:val="single"/>
        </w:rPr>
        <w:t>Date de contact ale Operatorului</w:t>
      </w:r>
    </w:p>
    <w:p w:rsidR="00AE3969" w:rsidRDefault="00AE3969" w:rsidP="00AE3969">
      <w:pPr>
        <w:ind w:firstLine="720"/>
        <w:jc w:val="both"/>
        <w:rPr>
          <w:sz w:val="23"/>
          <w:szCs w:val="23"/>
        </w:rPr>
      </w:pPr>
      <w:r>
        <w:rPr>
          <w:b/>
          <w:sz w:val="23"/>
          <w:szCs w:val="23"/>
        </w:rPr>
        <w:t>Adresa</w:t>
      </w:r>
      <w:r>
        <w:rPr>
          <w:sz w:val="23"/>
          <w:szCs w:val="23"/>
        </w:rPr>
        <w:t>: Splaiul Independenței nr.227, sector 6, București</w:t>
      </w:r>
    </w:p>
    <w:p w:rsidR="00AE3969" w:rsidRDefault="00AE3969" w:rsidP="00AE3969">
      <w:pPr>
        <w:ind w:firstLine="720"/>
        <w:jc w:val="both"/>
        <w:rPr>
          <w:sz w:val="23"/>
          <w:szCs w:val="23"/>
          <w:lang w:val="de-DE"/>
        </w:rPr>
      </w:pPr>
      <w:r>
        <w:rPr>
          <w:b/>
          <w:sz w:val="23"/>
          <w:szCs w:val="23"/>
          <w:lang w:val="de-DE"/>
        </w:rPr>
        <w:t>Număr de telefon</w:t>
      </w:r>
      <w:r>
        <w:rPr>
          <w:sz w:val="23"/>
          <w:szCs w:val="23"/>
          <w:lang w:val="de-DE"/>
        </w:rPr>
        <w:t>: + 4021.275.11.03</w:t>
      </w:r>
    </w:p>
    <w:p w:rsidR="00AE3969" w:rsidRDefault="00AE3969" w:rsidP="00AE3969">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E3969" w:rsidRDefault="00AE3969" w:rsidP="00AE3969">
      <w:pPr>
        <w:pStyle w:val="ListParagraph"/>
        <w:numPr>
          <w:ilvl w:val="0"/>
          <w:numId w:val="25"/>
        </w:numPr>
        <w:spacing w:line="276" w:lineRule="auto"/>
        <w:ind w:right="-635"/>
        <w:jc w:val="both"/>
        <w:rPr>
          <w:b/>
          <w:sz w:val="23"/>
          <w:szCs w:val="23"/>
          <w:u w:val="single"/>
        </w:rPr>
      </w:pPr>
      <w:r>
        <w:rPr>
          <w:b/>
          <w:sz w:val="23"/>
          <w:szCs w:val="23"/>
          <w:u w:val="single"/>
        </w:rPr>
        <w:t>Date de contact ale responsabilului cu protecția datelor din cadrul ELCEN:</w:t>
      </w:r>
    </w:p>
    <w:p w:rsidR="00AE3969" w:rsidRDefault="00AE3969" w:rsidP="00AE3969">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E3969" w:rsidRDefault="00AE3969" w:rsidP="00AE3969">
      <w:pPr>
        <w:pStyle w:val="ListParagraph"/>
        <w:numPr>
          <w:ilvl w:val="0"/>
          <w:numId w:val="25"/>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E3969" w:rsidRDefault="00AE3969" w:rsidP="00AE3969">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E3969" w:rsidRDefault="00AE3969" w:rsidP="00AE3969">
      <w:pPr>
        <w:pStyle w:val="ListParagraph"/>
        <w:numPr>
          <w:ilvl w:val="0"/>
          <w:numId w:val="25"/>
        </w:numPr>
        <w:spacing w:line="254" w:lineRule="auto"/>
        <w:jc w:val="both"/>
        <w:rPr>
          <w:b/>
          <w:bCs/>
          <w:sz w:val="23"/>
          <w:szCs w:val="23"/>
          <w:u w:val="single"/>
        </w:rPr>
      </w:pPr>
      <w:r>
        <w:rPr>
          <w:b/>
          <w:sz w:val="23"/>
          <w:szCs w:val="23"/>
          <w:u w:val="single"/>
        </w:rPr>
        <w:t>Destinatari ai datelor cu caracter personal</w:t>
      </w:r>
    </w:p>
    <w:p w:rsidR="00AE3969" w:rsidRDefault="00AE3969" w:rsidP="00AE3969">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AE3969" w:rsidRDefault="00AE3969" w:rsidP="00AE3969">
      <w:pPr>
        <w:pStyle w:val="ListParagraph"/>
        <w:numPr>
          <w:ilvl w:val="0"/>
          <w:numId w:val="26"/>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E3969" w:rsidRDefault="00AE3969" w:rsidP="00AE3969">
      <w:pPr>
        <w:pStyle w:val="ListParagraph"/>
        <w:numPr>
          <w:ilvl w:val="0"/>
          <w:numId w:val="26"/>
        </w:numPr>
        <w:spacing w:after="160" w:line="254" w:lineRule="auto"/>
        <w:jc w:val="both"/>
        <w:rPr>
          <w:sz w:val="23"/>
          <w:szCs w:val="23"/>
        </w:rPr>
      </w:pPr>
      <w:r>
        <w:rPr>
          <w:sz w:val="23"/>
          <w:szCs w:val="23"/>
        </w:rPr>
        <w:t>Parteneri de afaceri implicaţi în executarea contractului;</w:t>
      </w:r>
    </w:p>
    <w:p w:rsidR="00AE3969" w:rsidRDefault="00AE3969" w:rsidP="00AE3969">
      <w:pPr>
        <w:pStyle w:val="ListParagraph"/>
        <w:numPr>
          <w:ilvl w:val="0"/>
          <w:numId w:val="26"/>
        </w:numPr>
        <w:spacing w:after="160" w:line="256" w:lineRule="auto"/>
        <w:jc w:val="both"/>
        <w:rPr>
          <w:sz w:val="23"/>
          <w:szCs w:val="23"/>
        </w:rPr>
      </w:pPr>
      <w:r>
        <w:rPr>
          <w:sz w:val="23"/>
          <w:szCs w:val="23"/>
        </w:rPr>
        <w:t>Sistemul Electronic de Achiziții Publice (SEAP);</w:t>
      </w:r>
    </w:p>
    <w:p w:rsidR="00AE3969" w:rsidRDefault="00AE3969" w:rsidP="00AE3969">
      <w:pPr>
        <w:pStyle w:val="ListParagraph"/>
        <w:numPr>
          <w:ilvl w:val="0"/>
          <w:numId w:val="26"/>
        </w:numPr>
        <w:spacing w:after="160" w:line="256" w:lineRule="auto"/>
        <w:jc w:val="both"/>
        <w:rPr>
          <w:sz w:val="23"/>
          <w:szCs w:val="23"/>
        </w:rPr>
      </w:pPr>
      <w:r>
        <w:rPr>
          <w:sz w:val="23"/>
          <w:szCs w:val="23"/>
        </w:rPr>
        <w:t>Jurnalul Oficial al Uniunii Europene (JOUE)</w:t>
      </w:r>
    </w:p>
    <w:p w:rsidR="00AE3969" w:rsidRDefault="00AE3969" w:rsidP="00AE3969">
      <w:pPr>
        <w:pStyle w:val="ListParagraph"/>
        <w:numPr>
          <w:ilvl w:val="0"/>
          <w:numId w:val="26"/>
        </w:numPr>
        <w:spacing w:after="160" w:line="256" w:lineRule="auto"/>
        <w:jc w:val="both"/>
        <w:rPr>
          <w:sz w:val="23"/>
          <w:szCs w:val="23"/>
        </w:rPr>
      </w:pPr>
      <w:r>
        <w:rPr>
          <w:sz w:val="23"/>
          <w:szCs w:val="23"/>
        </w:rPr>
        <w:t>Instanțe judecătorești;</w:t>
      </w:r>
    </w:p>
    <w:p w:rsidR="00AE3969" w:rsidRDefault="00AE3969" w:rsidP="00AE3969">
      <w:pPr>
        <w:pStyle w:val="ListParagraph"/>
        <w:numPr>
          <w:ilvl w:val="0"/>
          <w:numId w:val="26"/>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E3969" w:rsidRDefault="00AE3969" w:rsidP="00AE3969">
      <w:pPr>
        <w:pStyle w:val="ListParagraph"/>
        <w:numPr>
          <w:ilvl w:val="0"/>
          <w:numId w:val="25"/>
        </w:numPr>
        <w:spacing w:line="254" w:lineRule="auto"/>
        <w:jc w:val="both"/>
        <w:rPr>
          <w:b/>
          <w:bCs/>
          <w:sz w:val="23"/>
          <w:szCs w:val="23"/>
          <w:u w:val="single"/>
        </w:rPr>
      </w:pPr>
      <w:r>
        <w:rPr>
          <w:b/>
          <w:sz w:val="23"/>
          <w:szCs w:val="23"/>
          <w:u w:val="single"/>
        </w:rPr>
        <w:t>Transferul datelor în afara țării</w:t>
      </w:r>
    </w:p>
    <w:p w:rsidR="00AE3969" w:rsidRDefault="00AE3969" w:rsidP="00AE3969">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AE3969" w:rsidRDefault="00AE3969" w:rsidP="00AE3969">
      <w:pPr>
        <w:pStyle w:val="ListParagraph"/>
        <w:numPr>
          <w:ilvl w:val="0"/>
          <w:numId w:val="25"/>
        </w:numPr>
        <w:spacing w:line="256" w:lineRule="auto"/>
        <w:jc w:val="both"/>
        <w:rPr>
          <w:b/>
          <w:bCs/>
          <w:sz w:val="23"/>
          <w:szCs w:val="23"/>
          <w:u w:val="single"/>
        </w:rPr>
      </w:pPr>
      <w:bookmarkStart w:id="0" w:name="_Hlk513647438"/>
      <w:r>
        <w:rPr>
          <w:b/>
          <w:sz w:val="23"/>
          <w:szCs w:val="23"/>
          <w:u w:val="single"/>
        </w:rPr>
        <w:lastRenderedPageBreak/>
        <w:t>Perioada stocării datelor</w:t>
      </w:r>
      <w:bookmarkEnd w:id="0"/>
    </w:p>
    <w:p w:rsidR="00AE3969" w:rsidRDefault="00AE3969" w:rsidP="00AE3969">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AE3969" w:rsidRDefault="00AE3969" w:rsidP="00AE3969">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E3969" w:rsidRDefault="00AE3969" w:rsidP="00AE3969">
      <w:pPr>
        <w:jc w:val="both"/>
        <w:rPr>
          <w:sz w:val="23"/>
          <w:szCs w:val="23"/>
        </w:rPr>
      </w:pPr>
    </w:p>
    <w:p w:rsidR="00AE3969" w:rsidRDefault="00AE3969" w:rsidP="00AE3969">
      <w:pPr>
        <w:pStyle w:val="ListParagraph"/>
        <w:numPr>
          <w:ilvl w:val="0"/>
          <w:numId w:val="25"/>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E3969" w:rsidRDefault="00AE3969" w:rsidP="00AE3969">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E3969" w:rsidRDefault="00AE3969" w:rsidP="00AE3969">
      <w:pPr>
        <w:pStyle w:val="ListParagraph"/>
        <w:numPr>
          <w:ilvl w:val="0"/>
          <w:numId w:val="27"/>
        </w:numPr>
        <w:spacing w:after="160" w:line="254" w:lineRule="auto"/>
        <w:ind w:left="709" w:hanging="283"/>
        <w:jc w:val="both"/>
        <w:rPr>
          <w:sz w:val="23"/>
          <w:szCs w:val="23"/>
        </w:rPr>
      </w:pPr>
      <w:r>
        <w:rPr>
          <w:sz w:val="23"/>
          <w:szCs w:val="23"/>
        </w:rPr>
        <w:t>Dreptul de a solicita accesul la datele cu caracter personal colectate de către ELCEN;</w:t>
      </w:r>
    </w:p>
    <w:p w:rsidR="00AE3969" w:rsidRDefault="00AE3969" w:rsidP="00AE3969">
      <w:pPr>
        <w:pStyle w:val="ListParagraph"/>
        <w:numPr>
          <w:ilvl w:val="0"/>
          <w:numId w:val="27"/>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E3969" w:rsidRDefault="00AE3969" w:rsidP="00AE3969">
      <w:pPr>
        <w:pStyle w:val="ListParagraph"/>
        <w:numPr>
          <w:ilvl w:val="0"/>
          <w:numId w:val="27"/>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E3969" w:rsidRDefault="00AE3969" w:rsidP="00AE3969">
      <w:pPr>
        <w:pStyle w:val="ListParagraph"/>
        <w:numPr>
          <w:ilvl w:val="0"/>
          <w:numId w:val="27"/>
        </w:numPr>
        <w:spacing w:after="160" w:line="254" w:lineRule="auto"/>
        <w:ind w:left="709" w:hanging="283"/>
        <w:jc w:val="both"/>
        <w:rPr>
          <w:sz w:val="23"/>
          <w:szCs w:val="23"/>
        </w:rPr>
      </w:pPr>
      <w:r>
        <w:rPr>
          <w:sz w:val="23"/>
          <w:szCs w:val="23"/>
        </w:rPr>
        <w:t>Dreptul de a vă opune prelucrării datelor cu caracter personal de către ELCEN;</w:t>
      </w:r>
    </w:p>
    <w:p w:rsidR="00AE3969" w:rsidRDefault="00AE3969" w:rsidP="00AE3969">
      <w:pPr>
        <w:pStyle w:val="ListParagraph"/>
        <w:numPr>
          <w:ilvl w:val="0"/>
          <w:numId w:val="27"/>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E3969" w:rsidRDefault="00AE3969" w:rsidP="00AE3969">
      <w:pPr>
        <w:pStyle w:val="ListParagraph"/>
        <w:numPr>
          <w:ilvl w:val="0"/>
          <w:numId w:val="27"/>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E3969" w:rsidRDefault="00AE3969" w:rsidP="00AE3969">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E3969" w:rsidRDefault="00AE3969" w:rsidP="00AE3969">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E3969" w:rsidRDefault="00AE3969" w:rsidP="00AE3969">
      <w:pPr>
        <w:pStyle w:val="Default"/>
        <w:spacing w:line="276" w:lineRule="auto"/>
        <w:jc w:val="both"/>
        <w:rPr>
          <w:rFonts w:ascii="Times New Roman" w:hAnsi="Times New Roman" w:cs="Times New Roman"/>
          <w:sz w:val="23"/>
          <w:szCs w:val="23"/>
          <w:lang w:val="ro-RO"/>
        </w:rPr>
      </w:pPr>
    </w:p>
    <w:p w:rsidR="00AE3969" w:rsidRDefault="00AE3969" w:rsidP="00AE3969">
      <w:pPr>
        <w:pStyle w:val="ListParagraph"/>
        <w:numPr>
          <w:ilvl w:val="0"/>
          <w:numId w:val="25"/>
        </w:numPr>
        <w:spacing w:line="254" w:lineRule="auto"/>
        <w:ind w:left="0" w:firstLine="720"/>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AE3969" w:rsidRDefault="00AE3969" w:rsidP="00AE3969">
      <w:pPr>
        <w:rPr>
          <w:sz w:val="26"/>
          <w:szCs w:val="26"/>
          <w:lang w:val="fr-FR"/>
        </w:rPr>
      </w:pPr>
    </w:p>
    <w:p w:rsidR="00AE3969" w:rsidRPr="00453AD7" w:rsidRDefault="00AE3969" w:rsidP="00AE3969">
      <w:pPr>
        <w:rPr>
          <w:sz w:val="26"/>
          <w:szCs w:val="26"/>
          <w:lang w:val="fr-FR"/>
        </w:rPr>
      </w:pPr>
    </w:p>
    <w:p w:rsidR="00AE3969" w:rsidRPr="0003278C" w:rsidRDefault="00AE3969" w:rsidP="00AE3969">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AE3969" w:rsidRPr="002C2AEC" w:rsidRDefault="00AE3969" w:rsidP="00AE3969">
      <w:pPr>
        <w:rPr>
          <w:sz w:val="26"/>
          <w:szCs w:val="26"/>
          <w:lang w:val="fr-FR"/>
        </w:rPr>
      </w:pPr>
      <w:r>
        <w:rPr>
          <w:sz w:val="26"/>
          <w:szCs w:val="26"/>
          <w:lang w:val="fr-FR"/>
        </w:rPr>
        <w:t>DIRECTOR GENERAL ADJUNCT</w:t>
      </w:r>
      <w:r w:rsidRPr="002C2AEC">
        <w:rPr>
          <w:sz w:val="26"/>
          <w:szCs w:val="26"/>
          <w:lang w:val="fr-FR"/>
        </w:rPr>
        <w:t>,</w:t>
      </w:r>
    </w:p>
    <w:p w:rsidR="00AE3969" w:rsidRDefault="00AE3969" w:rsidP="00AE3969">
      <w:pPr>
        <w:rPr>
          <w:sz w:val="26"/>
          <w:szCs w:val="26"/>
          <w:lang w:val="fr-FR"/>
        </w:rPr>
      </w:pPr>
      <w:r>
        <w:rPr>
          <w:sz w:val="26"/>
          <w:szCs w:val="26"/>
          <w:lang w:val="fr-FR"/>
        </w:rPr>
        <w:t xml:space="preserve">Florin </w:t>
      </w:r>
      <w:r w:rsidR="000A3D31">
        <w:rPr>
          <w:sz w:val="26"/>
          <w:szCs w:val="26"/>
          <w:lang w:val="fr-FR"/>
        </w:rPr>
        <w:t>M</w:t>
      </w:r>
      <w:r w:rsidR="000A3D31" w:rsidRPr="000A3D31">
        <w:rPr>
          <w:bCs/>
          <w:szCs w:val="28"/>
          <w:lang w:val="ro-RO"/>
        </w:rPr>
        <w:t>Â</w:t>
      </w:r>
      <w:r w:rsidR="000A3D31">
        <w:rPr>
          <w:sz w:val="26"/>
          <w:szCs w:val="26"/>
          <w:lang w:val="fr-FR"/>
        </w:rPr>
        <w:t>RZA</w:t>
      </w:r>
      <w:r>
        <w:rPr>
          <w:sz w:val="26"/>
          <w:szCs w:val="26"/>
          <w:lang w:val="fr-FR"/>
        </w:rPr>
        <w:tab/>
      </w:r>
      <w:r>
        <w:rPr>
          <w:sz w:val="26"/>
          <w:szCs w:val="26"/>
          <w:lang w:val="fr-FR"/>
        </w:rPr>
        <w:tab/>
      </w:r>
    </w:p>
    <w:p w:rsidR="00AE3969" w:rsidRPr="002C2AEC" w:rsidRDefault="00AE3969" w:rsidP="00AE3969">
      <w:pPr>
        <w:rPr>
          <w:sz w:val="26"/>
          <w:szCs w:val="26"/>
          <w:lang w:val="fr-FR"/>
        </w:rPr>
      </w:pPr>
    </w:p>
    <w:p w:rsidR="00AE3969" w:rsidRDefault="000A3D31" w:rsidP="00AE3969">
      <w:pPr>
        <w:rPr>
          <w:sz w:val="26"/>
          <w:szCs w:val="26"/>
          <w:lang w:val="fr-FR"/>
        </w:rPr>
      </w:pPr>
      <w:r>
        <w:rPr>
          <w:sz w:val="26"/>
          <w:szCs w:val="26"/>
          <w:lang w:val="fr-FR"/>
        </w:rPr>
        <w:t>SERVICIUL LOGISTICA</w:t>
      </w:r>
    </w:p>
    <w:p w:rsidR="000A3D31" w:rsidRDefault="000A3D31" w:rsidP="00AE3969">
      <w:pPr>
        <w:rPr>
          <w:sz w:val="26"/>
          <w:szCs w:val="26"/>
          <w:lang w:val="fr-FR"/>
        </w:rPr>
      </w:pPr>
      <w:r>
        <w:rPr>
          <w:sz w:val="26"/>
          <w:szCs w:val="26"/>
          <w:lang w:val="fr-FR"/>
        </w:rPr>
        <w:t>Adrian Gerard BUCUR</w:t>
      </w:r>
    </w:p>
    <w:p w:rsidR="00AE3969" w:rsidRDefault="00AE3969" w:rsidP="00AE3969">
      <w:pPr>
        <w:rPr>
          <w:sz w:val="26"/>
          <w:szCs w:val="26"/>
          <w:lang w:val="fr-FR"/>
        </w:rPr>
      </w:pPr>
    </w:p>
    <w:p w:rsidR="00AE3969" w:rsidRDefault="00AE3969" w:rsidP="00AE3969">
      <w:pPr>
        <w:rPr>
          <w:sz w:val="26"/>
          <w:szCs w:val="26"/>
          <w:lang w:val="fr-FR"/>
        </w:rPr>
      </w:pPr>
      <w:r>
        <w:rPr>
          <w:sz w:val="26"/>
          <w:szCs w:val="26"/>
          <w:lang w:val="fr-FR"/>
        </w:rPr>
        <w:t>DERULATOR CONTRACT</w:t>
      </w:r>
    </w:p>
    <w:p w:rsidR="00AE3969" w:rsidRDefault="000A3D31" w:rsidP="00AE3969">
      <w:pPr>
        <w:rPr>
          <w:sz w:val="26"/>
          <w:szCs w:val="26"/>
          <w:lang w:val="fr-FR"/>
        </w:rPr>
      </w:pPr>
      <w:r>
        <w:rPr>
          <w:sz w:val="26"/>
          <w:szCs w:val="26"/>
          <w:lang w:val="fr-FR"/>
        </w:rPr>
        <w:t>Mihaela CIOBANU</w:t>
      </w:r>
    </w:p>
    <w:p w:rsidR="00AE3969" w:rsidRDefault="00AE3969" w:rsidP="00AE3969">
      <w:pPr>
        <w:rPr>
          <w:sz w:val="26"/>
          <w:szCs w:val="26"/>
          <w:lang w:val="fr-FR"/>
        </w:rPr>
      </w:pPr>
    </w:p>
    <w:p w:rsidR="00AE3969" w:rsidRDefault="00AE3969" w:rsidP="00AE3969">
      <w:pPr>
        <w:rPr>
          <w:sz w:val="26"/>
          <w:szCs w:val="26"/>
          <w:lang w:val="ro-RO"/>
        </w:rPr>
      </w:pPr>
      <w:r w:rsidRPr="002C2AEC">
        <w:rPr>
          <w:sz w:val="26"/>
          <w:szCs w:val="26"/>
          <w:lang w:val="fr-FR"/>
        </w:rPr>
        <w:t>RESPONSABIL ACHIZI</w:t>
      </w:r>
      <w:r w:rsidRPr="0003278C">
        <w:rPr>
          <w:sz w:val="26"/>
          <w:szCs w:val="26"/>
          <w:lang w:val="ro-RO"/>
        </w:rPr>
        <w:t>ŢIE</w:t>
      </w:r>
    </w:p>
    <w:p w:rsidR="00AE3969" w:rsidRDefault="000A3D31" w:rsidP="00AE3969">
      <w:pPr>
        <w:rPr>
          <w:lang w:val="fr-FR"/>
        </w:rPr>
      </w:pPr>
      <w:r>
        <w:rPr>
          <w:lang w:val="fr-FR"/>
        </w:rPr>
        <w:t>Cornelia IONITA</w:t>
      </w:r>
    </w:p>
    <w:p w:rsidR="00AE3969" w:rsidRDefault="00AE3969" w:rsidP="00AE3969">
      <w:pPr>
        <w:rPr>
          <w:lang w:val="fr-FR"/>
        </w:rPr>
      </w:pPr>
    </w:p>
    <w:p w:rsidR="00AE3969" w:rsidRDefault="00AE3969" w:rsidP="00AE3969">
      <w:pPr>
        <w:rPr>
          <w:lang w:val="fr-FR"/>
        </w:rPr>
      </w:pPr>
    </w:p>
    <w:p w:rsidR="000A3D31" w:rsidRDefault="000A3D31" w:rsidP="00AE3969">
      <w:pPr>
        <w:ind w:left="4956" w:firstLine="708"/>
        <w:jc w:val="right"/>
        <w:rPr>
          <w:b/>
          <w:szCs w:val="28"/>
          <w:lang w:val="fr-FR"/>
        </w:rPr>
      </w:pPr>
    </w:p>
    <w:p w:rsidR="000A3D31" w:rsidRDefault="000A3D31" w:rsidP="00AE3969">
      <w:pPr>
        <w:ind w:left="4956" w:firstLine="708"/>
        <w:jc w:val="right"/>
        <w:rPr>
          <w:b/>
          <w:szCs w:val="28"/>
          <w:lang w:val="fr-FR"/>
        </w:rPr>
      </w:pPr>
    </w:p>
    <w:p w:rsidR="000A3D31" w:rsidRDefault="000A3D31" w:rsidP="00AE3969">
      <w:pPr>
        <w:ind w:left="4956" w:firstLine="708"/>
        <w:jc w:val="right"/>
        <w:rPr>
          <w:b/>
          <w:szCs w:val="28"/>
          <w:lang w:val="fr-FR"/>
        </w:rPr>
      </w:pPr>
    </w:p>
    <w:p w:rsidR="00AE3969" w:rsidRPr="00FF547B" w:rsidRDefault="00AE3969" w:rsidP="00AE3969">
      <w:pPr>
        <w:ind w:left="4956" w:firstLine="708"/>
        <w:jc w:val="right"/>
        <w:rPr>
          <w:b/>
          <w:szCs w:val="28"/>
          <w:lang w:val="fr-FR"/>
        </w:rPr>
      </w:pPr>
      <w:r>
        <w:rPr>
          <w:b/>
          <w:szCs w:val="28"/>
          <w:lang w:val="fr-FR"/>
        </w:rPr>
        <w:t>ANEXA nr.</w:t>
      </w:r>
      <w:r w:rsidR="006443DF">
        <w:rPr>
          <w:b/>
          <w:szCs w:val="28"/>
          <w:lang w:val="fr-FR"/>
        </w:rPr>
        <w:t>4</w:t>
      </w:r>
      <w:r w:rsidRPr="00FF547B">
        <w:rPr>
          <w:b/>
          <w:szCs w:val="28"/>
          <w:lang w:val="fr-FR"/>
        </w:rPr>
        <w:t xml:space="preserve">       </w:t>
      </w:r>
    </w:p>
    <w:p w:rsidR="00AE3969" w:rsidRDefault="00AE3969" w:rsidP="00AE3969">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AE3969" w:rsidRDefault="00AE3969" w:rsidP="00AE3969">
      <w:pPr>
        <w:ind w:firstLine="4536"/>
        <w:jc w:val="right"/>
        <w:rPr>
          <w:sz w:val="20"/>
          <w:lang w:val="fr-FR"/>
        </w:rPr>
      </w:pPr>
    </w:p>
    <w:p w:rsidR="00AE3969" w:rsidRDefault="00AE3969" w:rsidP="00AE3969">
      <w:pPr>
        <w:rPr>
          <w:szCs w:val="28"/>
          <w:lang w:val="fr-FR"/>
        </w:rPr>
      </w:pPr>
      <w:r>
        <w:rPr>
          <w:lang w:val="fr-FR"/>
        </w:rPr>
        <w:tab/>
      </w:r>
      <w:r>
        <w:rPr>
          <w:lang w:val="fr-FR"/>
        </w:rPr>
        <w:tab/>
      </w:r>
      <w:r>
        <w:rPr>
          <w:lang w:val="fr-FR"/>
        </w:rPr>
        <w:tab/>
      </w:r>
      <w:r>
        <w:rPr>
          <w:lang w:val="fr-FR"/>
        </w:rPr>
        <w:tab/>
      </w:r>
      <w:r>
        <w:rPr>
          <w:lang w:val="fr-FR"/>
        </w:rPr>
        <w:tab/>
      </w:r>
      <w:r>
        <w:rPr>
          <w:lang w:val="fr-FR"/>
        </w:rPr>
        <w:tab/>
      </w:r>
      <w:r>
        <w:rPr>
          <w:lang w:val="fr-FR"/>
        </w:rPr>
        <w:tab/>
      </w:r>
    </w:p>
    <w:p w:rsidR="006443DF" w:rsidRDefault="006443DF" w:rsidP="006443DF">
      <w:pPr>
        <w:pStyle w:val="Heading1"/>
        <w:jc w:val="center"/>
        <w:rPr>
          <w:rFonts w:ascii="Arial" w:hAnsi="Arial" w:cs="Arial"/>
          <w:spacing w:val="6"/>
          <w:sz w:val="24"/>
          <w:szCs w:val="24"/>
          <w:lang w:val="ro-RO"/>
        </w:rPr>
      </w:pPr>
      <w:r>
        <w:rPr>
          <w:rFonts w:ascii="Arial" w:hAnsi="Arial" w:cs="Arial"/>
          <w:spacing w:val="6"/>
          <w:sz w:val="24"/>
          <w:szCs w:val="24"/>
          <w:lang w:val="ro-RO"/>
        </w:rPr>
        <w:t>CONVENŢIE – CADRU</w:t>
      </w:r>
    </w:p>
    <w:p w:rsidR="006443DF" w:rsidRDefault="006443DF" w:rsidP="006443DF">
      <w:pPr>
        <w:jc w:val="center"/>
        <w:rPr>
          <w:rFonts w:ascii="Arial" w:hAnsi="Arial" w:cs="Arial"/>
          <w:b/>
          <w:spacing w:val="6"/>
          <w:sz w:val="24"/>
          <w:szCs w:val="24"/>
          <w:lang w:val="ro-RO"/>
        </w:rPr>
      </w:pPr>
      <w:r>
        <w:rPr>
          <w:rFonts w:ascii="Arial" w:hAnsi="Arial" w:cs="Arial"/>
          <w:b/>
          <w:spacing w:val="6"/>
          <w:sz w:val="24"/>
          <w:szCs w:val="24"/>
          <w:lang w:val="ro-RO"/>
        </w:rPr>
        <w:t>privind delimitarea răspunderilor pe linie de securitate şi sănătate în muncă, situaţii de urgenţă şi protecţia mediului (SSM-SU-PM)</w:t>
      </w:r>
    </w:p>
    <w:p w:rsidR="006443DF" w:rsidRDefault="006443DF" w:rsidP="006443DF">
      <w:pPr>
        <w:rPr>
          <w:rFonts w:ascii="Arial" w:hAnsi="Arial" w:cs="Arial"/>
          <w:spacing w:val="6"/>
          <w:sz w:val="24"/>
          <w:szCs w:val="24"/>
          <w:lang w:val="ro-RO"/>
        </w:rPr>
      </w:pPr>
      <w:bookmarkStart w:id="1" w:name="_GoBack"/>
      <w:bookmarkEnd w:id="1"/>
    </w:p>
    <w:p w:rsidR="006443DF" w:rsidRDefault="006443DF" w:rsidP="006443DF">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Încheiată astăzi .........................., la sediul ................................................, între: </w:t>
      </w:r>
    </w:p>
    <w:p w:rsidR="006443DF" w:rsidRDefault="006443DF" w:rsidP="006443DF">
      <w:pPr>
        <w:pStyle w:val="BodyText"/>
        <w:tabs>
          <w:tab w:val="left" w:pos="1080"/>
        </w:tabs>
        <w:ind w:firstLine="720"/>
        <w:rPr>
          <w:rFonts w:ascii="Arial" w:hAnsi="Arial" w:cs="Arial"/>
          <w:spacing w:val="6"/>
          <w:sz w:val="24"/>
          <w:szCs w:val="24"/>
          <w:lang w:val="ro-RO"/>
        </w:rPr>
      </w:pPr>
      <w:r>
        <w:rPr>
          <w:rFonts w:ascii="Arial" w:hAnsi="Arial" w:cs="Arial"/>
          <w:spacing w:val="6"/>
          <w:sz w:val="24"/>
          <w:szCs w:val="24"/>
          <w:lang w:val="ro-RO"/>
        </w:rPr>
        <w:t xml:space="preserve">- ELCEN – CTE ...................................................../ Uzina de Reparații, cu sediul în ......................................................................................, Bucureşti, reprezentată prin Director ................................................., în calitate de </w:t>
      </w:r>
      <w:r>
        <w:rPr>
          <w:rFonts w:ascii="Arial" w:hAnsi="Arial" w:cs="Arial"/>
          <w:b/>
          <w:bCs/>
          <w:spacing w:val="6"/>
          <w:sz w:val="24"/>
          <w:szCs w:val="24"/>
          <w:lang w:val="ro-RO"/>
        </w:rPr>
        <w:t xml:space="preserve">BENEFICIAR/ PROPRIETAR, </w:t>
      </w:r>
      <w:r>
        <w:rPr>
          <w:rFonts w:ascii="Arial" w:hAnsi="Arial" w:cs="Arial"/>
          <w:spacing w:val="6"/>
          <w:sz w:val="24"/>
          <w:szCs w:val="24"/>
          <w:lang w:val="ro-RO"/>
        </w:rPr>
        <w:t>şi</w:t>
      </w:r>
    </w:p>
    <w:p w:rsidR="006443DF" w:rsidRDefault="006443DF" w:rsidP="006443DF">
      <w:pPr>
        <w:pStyle w:val="BodyText"/>
        <w:ind w:firstLine="720"/>
        <w:rPr>
          <w:rFonts w:ascii="Arial" w:hAnsi="Arial" w:cs="Arial"/>
          <w:spacing w:val="6"/>
          <w:sz w:val="24"/>
          <w:szCs w:val="24"/>
          <w:lang w:val="ro-RO"/>
        </w:rPr>
      </w:pPr>
      <w:r>
        <w:rPr>
          <w:rFonts w:ascii="Arial" w:hAnsi="Arial" w:cs="Arial"/>
          <w:spacing w:val="6"/>
          <w:sz w:val="24"/>
          <w:szCs w:val="24"/>
          <w:lang w:val="ro-RO"/>
        </w:rPr>
        <w:t xml:space="preserve">- ………......................................................................................……, cu sediul în ..........................................................................................................,  reprezentată prin ...................................................................., în calitate de </w:t>
      </w:r>
      <w:r>
        <w:rPr>
          <w:rFonts w:ascii="Arial" w:hAnsi="Arial" w:cs="Arial"/>
          <w:b/>
          <w:spacing w:val="6"/>
          <w:sz w:val="24"/>
          <w:szCs w:val="24"/>
          <w:lang w:val="ro-RO"/>
        </w:rPr>
        <w:t>CONTRACTANT</w:t>
      </w:r>
      <w:r>
        <w:rPr>
          <w:rFonts w:ascii="Arial" w:hAnsi="Arial" w:cs="Arial"/>
          <w:spacing w:val="6"/>
          <w:sz w:val="24"/>
          <w:szCs w:val="24"/>
          <w:lang w:val="ro-RO"/>
        </w:rPr>
        <w:t xml:space="preserve"> </w:t>
      </w:r>
      <w:r>
        <w:rPr>
          <w:rFonts w:ascii="Arial" w:hAnsi="Arial" w:cs="Arial"/>
          <w:b/>
          <w:spacing w:val="6"/>
          <w:sz w:val="24"/>
          <w:szCs w:val="24"/>
          <w:lang w:val="ro-RO"/>
        </w:rPr>
        <w:t>(</w:t>
      </w:r>
      <w:r>
        <w:rPr>
          <w:rFonts w:ascii="Arial" w:hAnsi="Arial" w:cs="Arial"/>
          <w:b/>
          <w:bCs/>
          <w:spacing w:val="6"/>
          <w:sz w:val="24"/>
          <w:szCs w:val="24"/>
          <w:lang w:val="ro-RO"/>
        </w:rPr>
        <w:t>executant lucrari/ prestator servicii/ chirias/</w:t>
      </w:r>
      <w:r>
        <w:rPr>
          <w:rFonts w:ascii="Arial" w:hAnsi="Arial" w:cs="Arial"/>
          <w:bCs/>
          <w:spacing w:val="6"/>
          <w:sz w:val="24"/>
          <w:szCs w:val="24"/>
          <w:lang w:val="ro-RO"/>
        </w:rPr>
        <w:t xml:space="preserve"> </w:t>
      </w:r>
      <w:r>
        <w:rPr>
          <w:rFonts w:ascii="Arial" w:hAnsi="Arial" w:cs="Arial"/>
          <w:b/>
          <w:bCs/>
          <w:spacing w:val="6"/>
          <w:sz w:val="24"/>
          <w:szCs w:val="24"/>
          <w:lang w:val="ro-RO"/>
        </w:rPr>
        <w:t>utilizator spatii comune)</w:t>
      </w:r>
      <w:r>
        <w:rPr>
          <w:rFonts w:ascii="Arial" w:hAnsi="Arial" w:cs="Arial"/>
          <w:bCs/>
          <w:spacing w:val="6"/>
          <w:sz w:val="24"/>
          <w:szCs w:val="24"/>
          <w:lang w:val="ro-RO"/>
        </w:rPr>
        <w:t>,</w:t>
      </w:r>
    </w:p>
    <w:p w:rsidR="006443DF" w:rsidRDefault="006443DF" w:rsidP="006443DF">
      <w:pPr>
        <w:pStyle w:val="BodyText"/>
        <w:ind w:firstLine="720"/>
        <w:rPr>
          <w:rFonts w:ascii="Arial" w:hAnsi="Arial" w:cs="Arial"/>
          <w:spacing w:val="6"/>
          <w:sz w:val="24"/>
          <w:szCs w:val="24"/>
          <w:lang w:val="ro-RO"/>
        </w:rPr>
      </w:pPr>
      <w:r>
        <w:rPr>
          <w:rFonts w:ascii="Arial" w:hAnsi="Arial" w:cs="Arial"/>
          <w:spacing w:val="6"/>
          <w:sz w:val="24"/>
          <w:szCs w:val="24"/>
          <w:lang w:val="ro-RO"/>
        </w:rPr>
        <w:t>în scopul delimitării răspunderilor pe linie de securitate şi sănătate în muncă, situaţii de urgenţă şi protecţia mediului, în cadrul contractului/ convenției de ........................................................................................... nr. ........., încheiat/a pentru ............................................................., în perioada ......................................................</w:t>
      </w:r>
    </w:p>
    <w:p w:rsidR="006443DF" w:rsidRDefault="006443DF" w:rsidP="006443DF">
      <w:pPr>
        <w:pStyle w:val="BodyText"/>
        <w:rPr>
          <w:rFonts w:ascii="Arial" w:hAnsi="Arial" w:cs="Arial"/>
          <w:spacing w:val="6"/>
          <w:sz w:val="24"/>
          <w:szCs w:val="24"/>
          <w:lang w:val="ro-RO"/>
        </w:rPr>
      </w:pPr>
      <w:r>
        <w:rPr>
          <w:rFonts w:ascii="Arial" w:hAnsi="Arial" w:cs="Arial"/>
          <w:spacing w:val="6"/>
          <w:sz w:val="24"/>
          <w:szCs w:val="24"/>
          <w:lang w:val="ro-RO"/>
        </w:rPr>
        <w:tab/>
        <w:t xml:space="preserve">Convenţia SSM-SU-PM se încheie pe durata execuției lucrărilor/ prestării serviciilor pe teritoriul ELCEN/ utilizării spaţiilor ELCEN, conform contractului/ convenției de ............................................................., inclusiv pe perioada de garanţie. </w:t>
      </w:r>
    </w:p>
    <w:p w:rsidR="006443DF" w:rsidRDefault="006443DF" w:rsidP="006443DF">
      <w:pPr>
        <w:pStyle w:val="BodyText"/>
        <w:ind w:firstLine="720"/>
        <w:rPr>
          <w:rFonts w:ascii="Arial" w:hAnsi="Arial" w:cs="Arial"/>
          <w:spacing w:val="6"/>
          <w:sz w:val="24"/>
          <w:szCs w:val="24"/>
          <w:lang w:val="ro-RO"/>
        </w:rPr>
      </w:pPr>
      <w:r>
        <w:rPr>
          <w:rFonts w:ascii="Arial" w:hAnsi="Arial" w:cs="Arial"/>
          <w:spacing w:val="6"/>
          <w:sz w:val="24"/>
          <w:szCs w:val="24"/>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6443DF" w:rsidRDefault="006443DF" w:rsidP="006443DF">
      <w:pPr>
        <w:pStyle w:val="BodyText"/>
        <w:ind w:firstLine="720"/>
        <w:rPr>
          <w:rFonts w:ascii="Arial" w:hAnsi="Arial" w:cs="Arial"/>
          <w:spacing w:val="6"/>
          <w:sz w:val="24"/>
          <w:szCs w:val="24"/>
          <w:lang w:val="ro-RO"/>
        </w:rPr>
      </w:pPr>
      <w:r>
        <w:rPr>
          <w:rFonts w:ascii="Arial" w:hAnsi="Arial" w:cs="Arial"/>
          <w:spacing w:val="6"/>
          <w:sz w:val="24"/>
          <w:szCs w:val="24"/>
          <w:lang w:val="ro-RO"/>
        </w:rPr>
        <w:t>În conformitate cu prevederile Legii nr. 319/2006 a securităţii şi sănătăţii în muncă, cu modificările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Pr>
          <w:rFonts w:ascii="Arial" w:hAnsi="Arial" w:cs="Arial"/>
          <w:b/>
          <w:spacing w:val="6"/>
          <w:sz w:val="24"/>
          <w:szCs w:val="24"/>
          <w:lang w:val="ro-RO"/>
        </w:rPr>
        <w:t xml:space="preserve"> </w:t>
      </w:r>
      <w:r>
        <w:rPr>
          <w:rFonts w:ascii="Arial" w:hAnsi="Arial" w:cs="Arial"/>
          <w:spacing w:val="6"/>
          <w:sz w:val="24"/>
          <w:szCs w:val="24"/>
          <w:lang w:val="ro-RO"/>
        </w:rPr>
        <w:t>nr.</w:t>
      </w:r>
      <w:r>
        <w:rPr>
          <w:rFonts w:ascii="Arial" w:hAnsi="Arial" w:cs="Arial"/>
          <w:b/>
          <w:spacing w:val="6"/>
          <w:sz w:val="24"/>
          <w:szCs w:val="24"/>
          <w:lang w:val="ro-RO"/>
        </w:rPr>
        <w:t xml:space="preserve"> </w:t>
      </w:r>
      <w:r>
        <w:rPr>
          <w:rFonts w:ascii="Arial" w:hAnsi="Arial" w:cs="Arial"/>
          <w:spacing w:val="6"/>
          <w:sz w:val="24"/>
          <w:szCs w:val="24"/>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Pr>
          <w:rFonts w:ascii="Arial" w:hAnsi="Arial" w:cs="Arial"/>
          <w:b/>
          <w:spacing w:val="6"/>
          <w:sz w:val="24"/>
          <w:szCs w:val="24"/>
          <w:lang w:val="ro-RO"/>
        </w:rPr>
        <w:t xml:space="preserve">beneficiar/ proprietar </w:t>
      </w:r>
      <w:r>
        <w:rPr>
          <w:rFonts w:ascii="Arial" w:hAnsi="Arial" w:cs="Arial"/>
          <w:spacing w:val="6"/>
          <w:sz w:val="24"/>
          <w:szCs w:val="24"/>
          <w:lang w:val="ro-RO"/>
        </w:rPr>
        <w:t>si</w:t>
      </w:r>
      <w:r>
        <w:rPr>
          <w:rFonts w:ascii="Arial" w:hAnsi="Arial" w:cs="Arial"/>
          <w:b/>
          <w:spacing w:val="6"/>
          <w:sz w:val="24"/>
          <w:szCs w:val="24"/>
          <w:lang w:val="ro-RO"/>
        </w:rPr>
        <w:t xml:space="preserve"> contractant </w:t>
      </w:r>
      <w:r>
        <w:rPr>
          <w:rFonts w:ascii="Arial" w:hAnsi="Arial" w:cs="Arial"/>
          <w:spacing w:val="6"/>
          <w:sz w:val="24"/>
          <w:szCs w:val="24"/>
          <w:lang w:val="ro-RO"/>
        </w:rPr>
        <w:t xml:space="preserve"> se stabilesc următoarele:</w:t>
      </w:r>
    </w:p>
    <w:p w:rsidR="006443DF" w:rsidRDefault="006443DF" w:rsidP="006443DF">
      <w:pPr>
        <w:pStyle w:val="BodyText"/>
        <w:ind w:firstLine="720"/>
        <w:rPr>
          <w:rFonts w:ascii="Arial" w:hAnsi="Arial" w:cs="Arial"/>
          <w:spacing w:val="6"/>
          <w:sz w:val="24"/>
          <w:szCs w:val="24"/>
          <w:lang w:val="ro-RO"/>
        </w:rPr>
      </w:pPr>
    </w:p>
    <w:p w:rsidR="006443DF" w:rsidRDefault="006443DF" w:rsidP="006443DF">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 RĂSPUNDERILE CONTRACTANTULUI</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Contractantul are obligația sa dețină un </w:t>
      </w:r>
      <w:r>
        <w:rPr>
          <w:rFonts w:ascii="Arial" w:hAnsi="Arial" w:cs="Arial"/>
          <w:b/>
          <w:spacing w:val="6"/>
          <w:sz w:val="24"/>
          <w:szCs w:val="24"/>
          <w:lang w:val="ro-RO"/>
        </w:rPr>
        <w:t>plan de prevenire si protecție</w:t>
      </w:r>
      <w:r>
        <w:rPr>
          <w:rFonts w:ascii="Arial" w:hAnsi="Arial" w:cs="Arial"/>
          <w:spacing w:val="6"/>
          <w:sz w:val="24"/>
          <w:szCs w:val="24"/>
          <w:lang w:val="ro-RO"/>
        </w:rPr>
        <w:t xml:space="preserve"> pentru activitățile desfășurate pe teritoriul ELCEN, pe baza riscurilor profesionale evaluate, inclusiv a riscurilor generate de activitățile desfășurate de contractant, la </w:t>
      </w:r>
      <w:r>
        <w:rPr>
          <w:rFonts w:ascii="Arial" w:hAnsi="Arial" w:cs="Arial"/>
          <w:spacing w:val="6"/>
          <w:sz w:val="24"/>
          <w:szCs w:val="24"/>
          <w:lang w:val="ro-RO"/>
        </w:rPr>
        <w:lastRenderedPageBreak/>
        <w:t xml:space="preserve">care pot fi expuși lucrătorii ELCEN sau alte persoane care au acces pe teritoriul ELCEN; </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Documentul respectiv trebuie sa conțină masuri de prevenire si protecție de natura tehnica, organizatorica, igienico-sanitara si de alta natura, inclusiv masuri pentru prevenirea răspândirii bolilor infecto-contagioase cu transmitere comunitara, stabilite in conformitate cu cerințele legislației, precum si cu recomandările autorităților competente in domeniu; </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are obligația sa desemneze o persoana din cadrul societății, care să răspundă de punerea în aplicare a măsurilor stabilite in planul propriu de prevenire si protecție, având obligația de a informa, în acest sens, lucrătorul desemnat pe linie de SSM din cadrul ELCEN. Masurile pentru prevenirea răspândirii bolilor infecto-contagioase cu transmitere comunitara, cum ar fi masurile de igiena, purtarea echipamentului de protecție specific si triajul lucrătorilor in baza măsurării temperaturii corporale, a observării directe a eventualelor simptome si a clarificării privind încadrarea in vreuna dintre situațiile cu risc </w:t>
      </w:r>
      <w:r>
        <w:rPr>
          <w:rFonts w:ascii="Arial" w:hAnsi="Arial" w:cs="Arial"/>
          <w:i/>
          <w:spacing w:val="6"/>
          <w:sz w:val="24"/>
          <w:szCs w:val="24"/>
          <w:lang w:val="ro-RO"/>
        </w:rPr>
        <w:t>(prevăzute in formularul din anexa 3)</w:t>
      </w:r>
      <w:r>
        <w:rPr>
          <w:rFonts w:ascii="Arial" w:hAnsi="Arial" w:cs="Arial"/>
          <w:spacing w:val="6"/>
          <w:sz w:val="24"/>
          <w:szCs w:val="24"/>
          <w:lang w:val="ro-RO"/>
        </w:rPr>
        <w:t xml:space="preserve"> vor fi aplicate, monitorizate si raportate zilnic de către persoana desemnata de contractant, în situațiile prevăzute de legislație.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w:t>
      </w:r>
      <w:r>
        <w:rPr>
          <w:rFonts w:ascii="Arial" w:hAnsi="Arial" w:cs="Arial"/>
          <w:spacing w:val="6"/>
          <w:sz w:val="24"/>
          <w:szCs w:val="24"/>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Pr>
          <w:rFonts w:ascii="Arial" w:hAnsi="Arial" w:cs="Arial"/>
          <w:b/>
          <w:spacing w:val="6"/>
          <w:sz w:val="24"/>
          <w:szCs w:val="24"/>
          <w:lang w:val="ro-RO"/>
        </w:rPr>
        <w:t xml:space="preserve"> documentele ce atesta competenta si desemnarea coordonatorului in șantier</w:t>
      </w:r>
      <w:r>
        <w:rPr>
          <w:rFonts w:ascii="Arial" w:hAnsi="Arial" w:cs="Arial"/>
          <w:spacing w:val="6"/>
          <w:sz w:val="24"/>
          <w:szCs w:val="24"/>
          <w:lang w:val="ro-RO"/>
        </w:rPr>
        <w:t xml:space="preserve">, </w:t>
      </w:r>
      <w:r>
        <w:rPr>
          <w:rFonts w:ascii="Arial" w:hAnsi="Arial" w:cs="Arial"/>
          <w:b/>
          <w:spacing w:val="6"/>
          <w:sz w:val="24"/>
          <w:szCs w:val="24"/>
          <w:lang w:val="ro-RO"/>
        </w:rPr>
        <w:t>propunerea de document de colaborare practica</w:t>
      </w:r>
      <w:r>
        <w:rPr>
          <w:rFonts w:ascii="Arial" w:hAnsi="Arial" w:cs="Arial"/>
          <w:spacing w:val="6"/>
          <w:sz w:val="24"/>
          <w:szCs w:val="24"/>
          <w:lang w:val="ro-RO"/>
        </w:rPr>
        <w:t xml:space="preserve"> cu acesta, precum si </w:t>
      </w:r>
      <w:r>
        <w:rPr>
          <w:rFonts w:ascii="Arial" w:hAnsi="Arial" w:cs="Arial"/>
          <w:b/>
          <w:spacing w:val="6"/>
          <w:sz w:val="24"/>
          <w:szCs w:val="24"/>
          <w:lang w:val="ro-RO"/>
        </w:rPr>
        <w:t>planul propriu de securitate si sănătate</w:t>
      </w:r>
      <w:r>
        <w:rPr>
          <w:rFonts w:ascii="Arial" w:hAnsi="Arial" w:cs="Arial"/>
          <w:spacing w:val="6"/>
          <w:sz w:val="24"/>
          <w:szCs w:val="24"/>
          <w:lang w:val="ro-RO"/>
        </w:rPr>
        <w:t>, elaborat conform prevederilor HG nr. 300/2006.</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3.</w:t>
      </w:r>
      <w:r>
        <w:rPr>
          <w:rFonts w:ascii="Arial" w:hAnsi="Arial" w:cs="Arial"/>
          <w:spacing w:val="6"/>
          <w:sz w:val="24"/>
          <w:szCs w:val="24"/>
          <w:lang w:val="ro-RO"/>
        </w:rPr>
        <w:t xml:space="preserve"> 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 in situaţia unui refuz de a semna convenţia, subcontractul este lovit de nulitate; contractantul trebuie sa prezinte o copie dupǎ </w:t>
      </w:r>
      <w:r>
        <w:rPr>
          <w:rFonts w:ascii="Arial" w:hAnsi="Arial" w:cs="Arial"/>
          <w:b/>
          <w:spacing w:val="6"/>
          <w:sz w:val="24"/>
          <w:szCs w:val="24"/>
          <w:lang w:val="ro-RO"/>
        </w:rPr>
        <w:t>autorizaţia de funcţionare din punct de vedere al securităţii şi sănătăţii în muncă</w:t>
      </w:r>
      <w:r>
        <w:rPr>
          <w:rFonts w:ascii="Arial" w:hAnsi="Arial" w:cs="Arial"/>
          <w:spacing w:val="6"/>
          <w:sz w:val="24"/>
          <w:szCs w:val="24"/>
          <w:lang w:val="ro-RO"/>
        </w:rPr>
        <w:t xml:space="preserve"> deţinutǎ de firmele subcontractante, care se anexeazǎ la convenţia de SSM-SU-PM.</w:t>
      </w:r>
    </w:p>
    <w:p w:rsidR="006443DF" w:rsidRDefault="006443DF" w:rsidP="006443DF">
      <w:pPr>
        <w:ind w:firstLine="720"/>
        <w:jc w:val="both"/>
        <w:rPr>
          <w:rFonts w:ascii="Arial" w:hAnsi="Arial" w:cs="Arial"/>
          <w:spacing w:val="6"/>
          <w:sz w:val="24"/>
          <w:szCs w:val="24"/>
          <w:lang w:val="ro-RO"/>
        </w:rPr>
      </w:pPr>
      <w:r>
        <w:rPr>
          <w:rFonts w:ascii="Arial" w:hAnsi="Arial" w:cs="Arial"/>
          <w:b/>
          <w:spacing w:val="6"/>
          <w:sz w:val="24"/>
          <w:szCs w:val="24"/>
          <w:lang w:val="ro-RO"/>
        </w:rPr>
        <w:t>4.1.</w:t>
      </w:r>
      <w:r>
        <w:rPr>
          <w:rFonts w:ascii="Arial" w:hAnsi="Arial" w:cs="Arial"/>
          <w:spacing w:val="6"/>
          <w:sz w:val="24"/>
          <w:szCs w:val="24"/>
          <w:lang w:val="ro-RO"/>
        </w:rPr>
        <w:t xml:space="preserve"> Accesul personalului contractantului pe teritoriul ELCEN se face pe bază de liste aprobate de către contractant si reprezentantul ELCEN/ CTE/ UR </w:t>
      </w:r>
      <w:r>
        <w:rPr>
          <w:rFonts w:ascii="Arial" w:hAnsi="Arial" w:cs="Arial"/>
          <w:i/>
          <w:spacing w:val="6"/>
          <w:sz w:val="24"/>
          <w:szCs w:val="24"/>
          <w:lang w:val="ro-RO"/>
        </w:rPr>
        <w:t>(formular anexa 1)</w:t>
      </w:r>
      <w:r>
        <w:rPr>
          <w:rFonts w:ascii="Arial" w:hAnsi="Arial" w:cs="Arial"/>
          <w:spacing w:val="6"/>
          <w:sz w:val="24"/>
          <w:szCs w:val="24"/>
          <w:lang w:val="ro-RO"/>
        </w:rPr>
        <w:t xml:space="preserve"> şi actualizate ori de câte ori este necesar, respectiv: </w:t>
      </w:r>
    </w:p>
    <w:p w:rsidR="006443DF" w:rsidRDefault="006443DF" w:rsidP="006443DF">
      <w:pPr>
        <w:pStyle w:val="BodyText"/>
        <w:numPr>
          <w:ilvl w:val="0"/>
          <w:numId w:val="28"/>
        </w:numPr>
        <w:ind w:left="360"/>
        <w:rPr>
          <w:rFonts w:ascii="Arial" w:hAnsi="Arial" w:cs="Arial"/>
          <w:spacing w:val="6"/>
          <w:sz w:val="24"/>
          <w:szCs w:val="24"/>
          <w:lang w:val="ro-RO"/>
        </w:rPr>
      </w:pPr>
      <w:r>
        <w:rPr>
          <w:rFonts w:ascii="Arial" w:hAnsi="Arial" w:cs="Arial"/>
          <w:b/>
          <w:spacing w:val="6"/>
          <w:sz w:val="24"/>
          <w:szCs w:val="24"/>
          <w:lang w:val="ro-RO"/>
        </w:rPr>
        <w:t>lista personalului</w:t>
      </w:r>
      <w:r>
        <w:rPr>
          <w:rFonts w:ascii="Arial" w:hAnsi="Arial" w:cs="Arial"/>
          <w:spacing w:val="6"/>
          <w:sz w:val="24"/>
          <w:szCs w:val="24"/>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6443DF" w:rsidRDefault="006443DF" w:rsidP="006443DF">
      <w:pPr>
        <w:pStyle w:val="BodyText"/>
        <w:numPr>
          <w:ilvl w:val="0"/>
          <w:numId w:val="28"/>
        </w:numPr>
        <w:ind w:left="360"/>
        <w:rPr>
          <w:rFonts w:ascii="Arial" w:hAnsi="Arial" w:cs="Arial"/>
          <w:spacing w:val="6"/>
          <w:sz w:val="24"/>
          <w:szCs w:val="24"/>
          <w:lang w:val="ro-RO"/>
        </w:rPr>
      </w:pPr>
      <w:r>
        <w:rPr>
          <w:rFonts w:ascii="Arial" w:hAnsi="Arial" w:cs="Arial"/>
          <w:b/>
          <w:spacing w:val="6"/>
          <w:sz w:val="24"/>
          <w:szCs w:val="24"/>
          <w:lang w:val="ro-RO"/>
        </w:rPr>
        <w:t>lista mijloacelor auto</w:t>
      </w:r>
      <w:r>
        <w:rPr>
          <w:rFonts w:ascii="Arial" w:hAnsi="Arial" w:cs="Arial"/>
          <w:spacing w:val="6"/>
          <w:sz w:val="24"/>
          <w:szCs w:val="24"/>
          <w:lang w:val="ro-RO"/>
        </w:rPr>
        <w:t xml:space="preserve"> (felul lor, numerele de înmatriculare şi numele conducǎtorilor autovehiculelor);  </w:t>
      </w:r>
    </w:p>
    <w:p w:rsidR="006443DF" w:rsidRDefault="006443DF" w:rsidP="006443DF">
      <w:pPr>
        <w:pStyle w:val="BodyText"/>
        <w:numPr>
          <w:ilvl w:val="0"/>
          <w:numId w:val="28"/>
        </w:numPr>
        <w:ind w:left="360"/>
        <w:rPr>
          <w:rFonts w:ascii="Arial" w:hAnsi="Arial" w:cs="Arial"/>
          <w:spacing w:val="6"/>
          <w:sz w:val="24"/>
          <w:szCs w:val="24"/>
          <w:lang w:val="ro-RO"/>
        </w:rPr>
      </w:pPr>
      <w:r>
        <w:rPr>
          <w:rFonts w:ascii="Arial" w:hAnsi="Arial" w:cs="Arial"/>
          <w:b/>
          <w:spacing w:val="6"/>
          <w:sz w:val="24"/>
          <w:szCs w:val="24"/>
          <w:lang w:val="ro-RO"/>
        </w:rPr>
        <w:t>lista echipamentelor/ materialelor/ substanțelor chimice</w:t>
      </w:r>
      <w:r>
        <w:rPr>
          <w:rFonts w:ascii="Arial" w:hAnsi="Arial" w:cs="Arial"/>
          <w:spacing w:val="6"/>
          <w:sz w:val="24"/>
          <w:szCs w:val="24"/>
          <w:lang w:val="ro-RO"/>
        </w:rPr>
        <w:t xml:space="preserve"> din dotare (denumire, nr. bucǎţi, cantitate, dupa caz).</w:t>
      </w:r>
    </w:p>
    <w:p w:rsidR="006443DF" w:rsidRDefault="006443DF" w:rsidP="006443DF">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listele se aproba si de către directorul centralei pe teritoriul căreia se desfasoara activitatea contractantului.</w:t>
      </w:r>
    </w:p>
    <w:p w:rsidR="006443DF" w:rsidRDefault="006443DF" w:rsidP="006443DF">
      <w:pPr>
        <w:pStyle w:val="BodyText"/>
        <w:ind w:firstLine="720"/>
        <w:rPr>
          <w:rFonts w:ascii="Arial" w:hAnsi="Arial" w:cs="Arial"/>
          <w:bCs/>
          <w:i/>
          <w:spacing w:val="6"/>
          <w:sz w:val="24"/>
          <w:szCs w:val="24"/>
          <w:lang w:val="ro-RO"/>
        </w:rPr>
      </w:pPr>
      <w:r>
        <w:rPr>
          <w:rFonts w:ascii="Arial" w:hAnsi="Arial" w:cs="Arial"/>
          <w:b/>
          <w:spacing w:val="6"/>
          <w:sz w:val="24"/>
          <w:szCs w:val="24"/>
          <w:lang w:val="ro-RO"/>
        </w:rPr>
        <w:t xml:space="preserve">4.2. </w:t>
      </w:r>
      <w:r>
        <w:rPr>
          <w:rFonts w:ascii="Arial" w:hAnsi="Arial" w:cs="Arial"/>
          <w:spacing w:val="6"/>
          <w:sz w:val="24"/>
          <w:szCs w:val="24"/>
          <w:lang w:val="ro-RO"/>
        </w:rPr>
        <w:t>În situațiile de pericol de răspândire a bolilor infecto-contagioase, prevăzute de legislație, accesul lucrătorilor</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(la </w:t>
      </w:r>
      <w:r>
        <w:rPr>
          <w:rFonts w:ascii="Arial" w:hAnsi="Arial" w:cs="Arial"/>
          <w:spacing w:val="6"/>
          <w:sz w:val="24"/>
          <w:szCs w:val="24"/>
          <w:lang w:val="ro-RO"/>
        </w:rPr>
        <w:lastRenderedPageBreak/>
        <w:t>începutul lucrării) este permis numai după completarea de către aceștia a formularului de declarație pe proprie răspundere privind starea de sănătate, istoricul de călătorii, contactul cu persoane suspecte de infectare sau infectate</w:t>
      </w:r>
      <w:r>
        <w:rPr>
          <w:rFonts w:ascii="Arial" w:hAnsi="Arial" w:cs="Arial"/>
          <w:bCs/>
          <w:spacing w:val="6"/>
          <w:sz w:val="24"/>
          <w:szCs w:val="24"/>
          <w:lang w:val="ro-RO"/>
        </w:rPr>
        <w:t xml:space="preserve">, anexat la fisa de instruire colectiva </w:t>
      </w:r>
      <w:r>
        <w:rPr>
          <w:rFonts w:ascii="Arial" w:hAnsi="Arial" w:cs="Arial"/>
          <w:bCs/>
          <w:i/>
          <w:spacing w:val="6"/>
          <w:sz w:val="24"/>
          <w:szCs w:val="24"/>
          <w:lang w:val="ro-RO"/>
        </w:rPr>
        <w:t>(formulare anexa 2 si 3).</w:t>
      </w:r>
    </w:p>
    <w:p w:rsidR="006443DF" w:rsidRDefault="006443DF" w:rsidP="006443DF">
      <w:pPr>
        <w:pStyle w:val="BodyText"/>
        <w:ind w:firstLine="720"/>
        <w:rPr>
          <w:rFonts w:ascii="Arial" w:hAnsi="Arial" w:cs="Arial"/>
          <w:b/>
          <w:spacing w:val="6"/>
          <w:sz w:val="24"/>
          <w:szCs w:val="24"/>
          <w:lang w:val="ro-RO"/>
        </w:rPr>
      </w:pPr>
      <w:r>
        <w:rPr>
          <w:rFonts w:ascii="Arial" w:hAnsi="Arial" w:cs="Arial"/>
          <w:b/>
          <w:bCs/>
          <w:spacing w:val="6"/>
          <w:sz w:val="24"/>
          <w:szCs w:val="24"/>
          <w:lang w:val="ro-RO"/>
        </w:rPr>
        <w:t xml:space="preserve">4.3. </w:t>
      </w:r>
      <w:r>
        <w:rPr>
          <w:rFonts w:ascii="Arial" w:hAnsi="Arial" w:cs="Arial"/>
          <w:spacing w:val="6"/>
          <w:sz w:val="24"/>
          <w:szCs w:val="24"/>
          <w:lang w:val="ro-RO"/>
        </w:rPr>
        <w:t>În situațiile de pericol de răspândire a bolilor infecto-contagioase, prevăzute de legislație, a</w:t>
      </w:r>
      <w:r>
        <w:rPr>
          <w:rFonts w:ascii="Arial" w:hAnsi="Arial" w:cs="Arial"/>
          <w:bCs/>
          <w:spacing w:val="6"/>
          <w:sz w:val="24"/>
          <w:szCs w:val="24"/>
          <w:lang w:val="ro-RO"/>
        </w:rPr>
        <w:t xml:space="preserve">ccesul </w:t>
      </w:r>
      <w:r>
        <w:rPr>
          <w:rFonts w:ascii="Arial" w:hAnsi="Arial" w:cs="Arial"/>
          <w:spacing w:val="6"/>
          <w:sz w:val="24"/>
          <w:szCs w:val="24"/>
          <w:lang w:val="ro-RO"/>
        </w:rPr>
        <w:t>lucrătorilor/ echipei de lucru a</w:t>
      </w:r>
      <w:r>
        <w:rPr>
          <w:rFonts w:ascii="Arial" w:hAnsi="Arial" w:cs="Arial"/>
          <w:b/>
          <w:spacing w:val="6"/>
          <w:sz w:val="24"/>
          <w:szCs w:val="24"/>
          <w:lang w:val="ro-RO"/>
        </w:rPr>
        <w:t xml:space="preserve"> </w:t>
      </w:r>
      <w:r>
        <w:rPr>
          <w:rFonts w:ascii="Arial" w:hAnsi="Arial" w:cs="Arial"/>
          <w:spacing w:val="6"/>
          <w:sz w:val="24"/>
          <w:szCs w:val="24"/>
          <w:lang w:val="ro-RO"/>
        </w:rPr>
        <w:t xml:space="preserve">contractantului pe teritoriul ELCEN este interzis in cazul in care cel puțin unul dintre lucrători se încadrează in vreuna dintre situațiile cu risc enumerate in formularul de declarație pe proprie răspundere </w:t>
      </w:r>
      <w:r>
        <w:rPr>
          <w:rFonts w:ascii="Arial" w:hAnsi="Arial" w:cs="Arial"/>
          <w:i/>
          <w:spacing w:val="6"/>
          <w:sz w:val="24"/>
          <w:szCs w:val="24"/>
          <w:lang w:val="ro-RO"/>
        </w:rPr>
        <w:t>(formular anexa 3).</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introducerea în incinta ELCEN a substanţelor chimice periculoase, contractantul este obligat sǎ prezinte </w:t>
      </w:r>
      <w:r>
        <w:rPr>
          <w:rFonts w:ascii="Arial" w:hAnsi="Arial" w:cs="Arial"/>
          <w:b/>
          <w:spacing w:val="6"/>
          <w:sz w:val="24"/>
          <w:szCs w:val="24"/>
          <w:lang w:val="ro-RO"/>
        </w:rPr>
        <w:t>fişa cu date de securitate</w:t>
      </w:r>
      <w:r>
        <w:rPr>
          <w:rFonts w:ascii="Arial" w:hAnsi="Arial" w:cs="Arial"/>
          <w:spacing w:val="6"/>
          <w:sz w:val="24"/>
          <w:szCs w:val="24"/>
          <w:lang w:val="ro-RO"/>
        </w:rPr>
        <w:t xml:space="preserve"> pentru fiecare substanţǎ/ preparat în parte.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Personalul contractantului are obligația de a purta în timpul desfasurarii activității pe teritoriul ELCEN, ecusoane conținând numele, prenumele, funcția si denumirea societatii.</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7.</w:t>
      </w:r>
      <w:r>
        <w:rPr>
          <w:rFonts w:ascii="Arial" w:hAnsi="Arial" w:cs="Arial"/>
          <w:spacing w:val="6"/>
          <w:sz w:val="24"/>
          <w:szCs w:val="24"/>
          <w:lang w:val="ro-RO"/>
        </w:rPr>
        <w:t xml:space="preserve"> Conducătorii auto au obligaţia de a se supune controlului la poarta de acces in incinta ELCEN, atât la intrare cât şi la ieşire.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8.</w:t>
      </w:r>
      <w:r>
        <w:rPr>
          <w:rFonts w:ascii="Arial" w:hAnsi="Arial" w:cs="Arial"/>
          <w:spacing w:val="6"/>
          <w:sz w:val="24"/>
          <w:szCs w:val="24"/>
          <w:lang w:val="ro-RO"/>
        </w:rPr>
        <w:t xml:space="preserve"> Se interzice prezentarea la lucru sub influenţa bǎuturilor alcoolice sau a drogurilor/ stupefiantelor, facilitarea introducerii, introducerea şi consumul acestora în incinta ELCEN.</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9.</w:t>
      </w:r>
      <w:r>
        <w:rPr>
          <w:rFonts w:ascii="Arial" w:hAnsi="Arial" w:cs="Arial"/>
          <w:spacing w:val="6"/>
          <w:sz w:val="24"/>
          <w:szCs w:val="24"/>
          <w:lang w:val="ro-RO"/>
        </w:rPr>
        <w:t xml:space="preserve"> Contractantul asigura ca personalul şi mijloacele auto proprii sǎ respecte traseele stabilite de reprezentantul ELCEN/ CTE/ UR, sǎ nu pǎrǎseascǎ/ depăşească zona de lucru delimitatǎ, să nu blocheze cǎile de acces/ circulatie şi mijloacele de apǎrare împotriva incendiilor si să nu intre în instalaţiile aflate în funcţiune ale ELCEN.</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10.</w:t>
      </w:r>
      <w:r>
        <w:rPr>
          <w:rFonts w:ascii="Arial" w:hAnsi="Arial" w:cs="Arial"/>
          <w:spacing w:val="6"/>
          <w:sz w:val="24"/>
          <w:szCs w:val="24"/>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6443DF" w:rsidRDefault="006443DF" w:rsidP="006443DF">
      <w:pPr>
        <w:pStyle w:val="BodyText"/>
        <w:ind w:firstLine="720"/>
        <w:rPr>
          <w:rFonts w:ascii="Arial" w:hAnsi="Arial" w:cs="Arial"/>
          <w:spacing w:val="6"/>
          <w:sz w:val="24"/>
          <w:szCs w:val="24"/>
          <w:lang w:val="ro-RO"/>
        </w:rPr>
      </w:pPr>
      <w:r>
        <w:rPr>
          <w:rFonts w:ascii="Arial" w:hAnsi="Arial" w:cs="Arial"/>
          <w:i/>
          <w:spacing w:val="6"/>
          <w:sz w:val="24"/>
          <w:szCs w:val="24"/>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Personalul contractantului are obligația de a respecta locurile pentru fumat special amenajate si marcate pe traseul de acces.</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12.</w:t>
      </w:r>
      <w:r>
        <w:rPr>
          <w:rFonts w:ascii="Arial" w:hAnsi="Arial" w:cs="Arial"/>
          <w:spacing w:val="6"/>
          <w:sz w:val="24"/>
          <w:szCs w:val="24"/>
          <w:lang w:val="ro-RO"/>
        </w:rPr>
        <w:t xml:space="preserve"> Contractantul isi va amplasa/ depozita echipamente/ materiale/ deșeuri pe teritoriul ELCEN, numai in spatiile stabilite de catre reprezentantul ELCEN/ CTE/ UR.</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13.</w:t>
      </w:r>
      <w:r>
        <w:rPr>
          <w:rFonts w:ascii="Arial" w:hAnsi="Arial" w:cs="Arial"/>
          <w:spacing w:val="6"/>
          <w:sz w:val="24"/>
          <w:szCs w:val="24"/>
          <w:lang w:val="ro-RO"/>
        </w:rPr>
        <w:t xml:space="preserve"> Nu se admite depozitarea substanțelor chimice periculoase in spatii neaerisite si in cantitati mai mari decât cele stabilite de comun acord cu reprezentantul ELCEN/ CTE/ UR.</w:t>
      </w:r>
    </w:p>
    <w:p w:rsidR="006443DF" w:rsidRDefault="006443DF" w:rsidP="006443DF">
      <w:pPr>
        <w:pStyle w:val="BodyText"/>
        <w:ind w:firstLine="720"/>
        <w:rPr>
          <w:rFonts w:ascii="Arial" w:hAnsi="Arial" w:cs="Arial"/>
          <w:b/>
          <w:spacing w:val="6"/>
          <w:sz w:val="24"/>
          <w:szCs w:val="24"/>
          <w:lang w:val="ro-RO"/>
        </w:rPr>
      </w:pPr>
      <w:r>
        <w:rPr>
          <w:rFonts w:ascii="Arial" w:hAnsi="Arial" w:cs="Arial"/>
          <w:b/>
          <w:spacing w:val="6"/>
          <w:sz w:val="24"/>
          <w:szCs w:val="24"/>
          <w:lang w:val="ro-RO"/>
        </w:rPr>
        <w:t>14.</w:t>
      </w:r>
      <w:r>
        <w:rPr>
          <w:rFonts w:ascii="Arial" w:hAnsi="Arial" w:cs="Arial"/>
          <w:spacing w:val="6"/>
          <w:sz w:val="24"/>
          <w:szCs w:val="24"/>
          <w:lang w:val="ro-RO"/>
        </w:rPr>
        <w:t xml:space="preserve"> Contractantul efectuează lucrǎri/ servicii/ utilizează spatii pe teritoriul ELCEN, conform contractului/ convenției încheiat/e, în baza </w:t>
      </w:r>
      <w:r>
        <w:rPr>
          <w:rFonts w:ascii="Arial" w:hAnsi="Arial" w:cs="Arial"/>
          <w:b/>
          <w:spacing w:val="6"/>
          <w:sz w:val="24"/>
          <w:szCs w:val="24"/>
          <w:lang w:val="ro-RO"/>
        </w:rPr>
        <w:t>formelor de lucru</w:t>
      </w:r>
      <w:r>
        <w:rPr>
          <w:rFonts w:ascii="Arial" w:hAnsi="Arial" w:cs="Arial"/>
          <w:spacing w:val="6"/>
          <w:sz w:val="24"/>
          <w:szCs w:val="24"/>
          <w:lang w:val="ro-RO"/>
        </w:rPr>
        <w:t xml:space="preserve">: autorizaţie de lucru, proces verbal de predare in revizie-reparaţie sau alte forme de lucru conform reglementarilor in vigoare, în funcţie de natura lucrǎrilor/ serviciilor. </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15.</w:t>
      </w:r>
      <w:r>
        <w:rPr>
          <w:rFonts w:ascii="Arial" w:hAnsi="Arial" w:cs="Arial"/>
          <w:spacing w:val="6"/>
          <w:sz w:val="24"/>
          <w:szCs w:val="24"/>
          <w:lang w:val="ro-RO"/>
        </w:rPr>
        <w:t xml:space="preserve"> Lucrǎrile cu foc deschis în locurile periculoase stabilite de reprezentantul ELCEN/ CTE/ UR, se efectuează doar cu </w:t>
      </w:r>
      <w:r>
        <w:rPr>
          <w:rFonts w:ascii="Arial" w:hAnsi="Arial" w:cs="Arial"/>
          <w:b/>
          <w:spacing w:val="6"/>
          <w:sz w:val="24"/>
          <w:szCs w:val="24"/>
          <w:lang w:val="ro-RO"/>
        </w:rPr>
        <w:t>permis de lucru cu foc</w:t>
      </w:r>
      <w:r>
        <w:rPr>
          <w:rFonts w:ascii="Arial" w:hAnsi="Arial" w:cs="Arial"/>
          <w:spacing w:val="6"/>
          <w:sz w:val="24"/>
          <w:szCs w:val="24"/>
          <w:lang w:val="ro-RO"/>
        </w:rPr>
        <w:t xml:space="preserve"> întocmit de acesta, contractantul fiind obligat sǎ respecte prevederile documentului respectiv.</w:t>
      </w:r>
    </w:p>
    <w:p w:rsidR="006443DF" w:rsidRDefault="006443DF" w:rsidP="006443DF">
      <w:pPr>
        <w:pStyle w:val="BodyText"/>
        <w:ind w:firstLine="720"/>
        <w:rPr>
          <w:rFonts w:ascii="Arial" w:hAnsi="Arial" w:cs="Arial"/>
          <w:b/>
          <w:spacing w:val="6"/>
          <w:sz w:val="24"/>
          <w:szCs w:val="24"/>
          <w:lang w:val="ro-RO"/>
        </w:rPr>
      </w:pPr>
      <w:r>
        <w:rPr>
          <w:rFonts w:ascii="Arial" w:hAnsi="Arial" w:cs="Arial"/>
          <w:b/>
          <w:spacing w:val="6"/>
          <w:sz w:val="24"/>
          <w:szCs w:val="24"/>
          <w:lang w:val="ro-RO"/>
        </w:rPr>
        <w:t>16.</w:t>
      </w:r>
      <w:r>
        <w:rPr>
          <w:rFonts w:ascii="Arial" w:hAnsi="Arial" w:cs="Arial"/>
          <w:spacing w:val="6"/>
          <w:sz w:val="24"/>
          <w:szCs w:val="24"/>
          <w:lang w:val="ro-RO"/>
        </w:rPr>
        <w:t xml:space="preserve"> Se interzice în orice situaţie executarea oricǎror manevre sau lucrari din proprie iniţiativǎ, necuprinse în formalitǎţile de lucru, precum şi recurgerea la improvizaţii de orice naturǎ în instalaţiile ELCEN.</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17.</w:t>
      </w:r>
      <w:r>
        <w:rPr>
          <w:rFonts w:ascii="Arial" w:hAnsi="Arial" w:cs="Arial"/>
          <w:spacing w:val="6"/>
          <w:sz w:val="24"/>
          <w:szCs w:val="24"/>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18.</w:t>
      </w:r>
      <w:r>
        <w:rPr>
          <w:rFonts w:ascii="Arial" w:hAnsi="Arial" w:cs="Arial"/>
          <w:spacing w:val="6"/>
          <w:sz w:val="24"/>
          <w:szCs w:val="24"/>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19.</w:t>
      </w:r>
      <w:r>
        <w:rPr>
          <w:rFonts w:ascii="Arial" w:hAnsi="Arial" w:cs="Arial"/>
          <w:spacing w:val="6"/>
          <w:sz w:val="24"/>
          <w:szCs w:val="24"/>
          <w:lang w:val="ro-RO"/>
        </w:rPr>
        <w:t xml:space="preserve"> În cazul în care este necesarǎ efectuarea unor lucrǎri cu surse radioactive, contractantul este obligat sǎ respecte legislaţia specificǎ privind activitǎţile in domeniul nuclear.</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20.</w:t>
      </w:r>
      <w:r>
        <w:rPr>
          <w:rFonts w:ascii="Arial" w:hAnsi="Arial" w:cs="Arial"/>
          <w:spacing w:val="6"/>
          <w:sz w:val="24"/>
          <w:szCs w:val="24"/>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6443DF" w:rsidRDefault="006443DF" w:rsidP="006443DF">
      <w:pPr>
        <w:pStyle w:val="BodyText"/>
        <w:ind w:firstLine="720"/>
        <w:rPr>
          <w:rFonts w:ascii="Arial" w:hAnsi="Arial" w:cs="Arial"/>
          <w:b/>
          <w:spacing w:val="6"/>
          <w:sz w:val="24"/>
          <w:szCs w:val="24"/>
          <w:lang w:val="ro-RO"/>
        </w:rPr>
      </w:pPr>
      <w:r>
        <w:rPr>
          <w:rFonts w:ascii="Arial" w:hAnsi="Arial" w:cs="Arial"/>
          <w:b/>
          <w:spacing w:val="6"/>
          <w:sz w:val="24"/>
          <w:szCs w:val="24"/>
          <w:lang w:val="ro-RO"/>
        </w:rPr>
        <w:t>21.</w:t>
      </w:r>
      <w:r>
        <w:rPr>
          <w:rFonts w:ascii="Arial" w:hAnsi="Arial" w:cs="Arial"/>
          <w:spacing w:val="6"/>
          <w:sz w:val="24"/>
          <w:szCs w:val="24"/>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22.</w:t>
      </w:r>
      <w:r>
        <w:rPr>
          <w:rFonts w:ascii="Arial" w:hAnsi="Arial" w:cs="Arial"/>
          <w:spacing w:val="6"/>
          <w:sz w:val="24"/>
          <w:szCs w:val="24"/>
          <w:lang w:val="ro-RO"/>
        </w:rPr>
        <w:t xml:space="preserve"> Contractantul va utiliza pe cât posibil în activitățile desfǎşurate materiale ecologice, pentru a nu se crea un pericol potenţial pentru mediu.</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23.</w:t>
      </w:r>
      <w:r>
        <w:rPr>
          <w:rFonts w:ascii="Arial" w:hAnsi="Arial" w:cs="Arial"/>
          <w:spacing w:val="6"/>
          <w:sz w:val="24"/>
          <w:szCs w:val="24"/>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24.</w:t>
      </w:r>
      <w:r>
        <w:rPr>
          <w:rFonts w:ascii="Arial" w:hAnsi="Arial" w:cs="Arial"/>
          <w:spacing w:val="6"/>
          <w:sz w:val="24"/>
          <w:szCs w:val="24"/>
          <w:lang w:val="ro-RO"/>
        </w:rPr>
        <w:t xml:space="preserve"> Se interzice folosirea mijloacelor de intervenție ale ELCEN, exceptând cazul in care acestea se predau contractantului, in baza </w:t>
      </w:r>
      <w:r>
        <w:rPr>
          <w:rFonts w:ascii="Arial" w:hAnsi="Arial" w:cs="Arial"/>
          <w:b/>
          <w:spacing w:val="6"/>
          <w:sz w:val="24"/>
          <w:szCs w:val="24"/>
          <w:lang w:val="ro-RO"/>
        </w:rPr>
        <w:t>procesului verbal de predare-primire</w:t>
      </w:r>
      <w:r>
        <w:rPr>
          <w:rFonts w:ascii="Arial" w:hAnsi="Arial" w:cs="Arial"/>
          <w:spacing w:val="6"/>
          <w:sz w:val="24"/>
          <w:szCs w:val="24"/>
          <w:lang w:val="ro-RO"/>
        </w:rPr>
        <w:t xml:space="preserve">, pe perioada desfasurarii lucrărilor/ activității; in aceasta situație, contractantul se obliga ca la încheierea lucrărilor/ activității, sa predea mijloacele de intervenție in cantitatea si starea in care le-a primit. </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25.</w:t>
      </w:r>
      <w:r>
        <w:rPr>
          <w:rFonts w:ascii="Arial" w:hAnsi="Arial" w:cs="Arial"/>
          <w:spacing w:val="6"/>
          <w:sz w:val="24"/>
          <w:szCs w:val="24"/>
          <w:lang w:val="ro-RO"/>
        </w:rPr>
        <w:t xml:space="preserve"> Contractantul asigurǎ colectarea separatǎ a deşeurilor de hârtie/ carton, plastic, sticlă şi metal şi depozitarea acestora în containere proprii, special amenajate.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26.</w:t>
      </w:r>
      <w:r>
        <w:rPr>
          <w:rFonts w:ascii="Arial" w:hAnsi="Arial" w:cs="Arial"/>
          <w:spacing w:val="6"/>
          <w:sz w:val="24"/>
          <w:szCs w:val="24"/>
          <w:lang w:val="ro-RO"/>
        </w:rPr>
        <w:t xml:space="preserve"> Contractantul asigura curatenia pe căile de acces pe care le folosește, in jurul organizarii de santier si in zona proprie de lucru si evacuarea deșeurilor rezultate din activitatea proprie.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27.</w:t>
      </w:r>
      <w:r>
        <w:rPr>
          <w:rFonts w:ascii="Arial" w:hAnsi="Arial" w:cs="Arial"/>
          <w:spacing w:val="6"/>
          <w:sz w:val="24"/>
          <w:szCs w:val="24"/>
          <w:lang w:val="ro-RO"/>
        </w:rPr>
        <w:t xml:space="preserve"> Barǎcile contractantului vor fi amplasate în spaţiile aprobate de cǎtre reprezentantul ELCEN/ CTE/ UR, având inscripţionatǎ vizibil sigla proprie.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28.</w:t>
      </w:r>
      <w:r>
        <w:rPr>
          <w:rFonts w:ascii="Arial" w:hAnsi="Arial" w:cs="Arial"/>
          <w:spacing w:val="6"/>
          <w:sz w:val="24"/>
          <w:szCs w:val="24"/>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29.</w:t>
      </w:r>
      <w:r>
        <w:rPr>
          <w:rFonts w:ascii="Arial" w:hAnsi="Arial" w:cs="Arial"/>
          <w:spacing w:val="6"/>
          <w:sz w:val="24"/>
          <w:szCs w:val="24"/>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 inclusiv a masurilor pentru prevenirea răspândirii bolilor infecto-contagioase cu transmitere comunitara, si de a pune la dispoziţia reprezentantului ELCEN/ CTE/ UR, la cererea acestuia, evidenţa instruirilor periodice proprii.</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30.</w:t>
      </w:r>
      <w:r>
        <w:rPr>
          <w:rFonts w:ascii="Arial" w:hAnsi="Arial" w:cs="Arial"/>
          <w:spacing w:val="6"/>
          <w:sz w:val="24"/>
          <w:szCs w:val="24"/>
          <w:lang w:val="ro-RO"/>
        </w:rPr>
        <w:t xml:space="preserve"> Contractantul rǎspunde de modul în care personalul propriu respectǎ legislaţia de securitate şi sănătate în muncă, situaţii de urgenţǎ şi protecţia mediului in vigoare.</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lastRenderedPageBreak/>
        <w:t>31.1.</w:t>
      </w:r>
      <w:r>
        <w:rPr>
          <w:rFonts w:ascii="Arial" w:hAnsi="Arial" w:cs="Arial"/>
          <w:spacing w:val="6"/>
          <w:sz w:val="24"/>
          <w:szCs w:val="24"/>
          <w:lang w:val="ro-RO"/>
        </w:rPr>
        <w:t xml:space="preserve"> Contractantul rǎspunde de modul în care personalul propriu respecta prevederile convenţiei de SSM-SU-PM si cele aplicabile personalului extern din documentația specifica pusa la dispoziție de reprezentantul ELCEN/ CTE/ UR, dupa caz: </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 xml:space="preserve">planul de prevenire si protecție elaborat la nivel ELCEN/ CTE/ UR (masurile aplicabile personalului extern); </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 xml:space="preserve">fisa de masuri de SSM elaborata pentru personal extern; </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procedura/ instrucțiunea privind accesul/ circulația persoanelor si mijloacelor auto in incinta ELCEN;</w:t>
      </w:r>
    </w:p>
    <w:p w:rsidR="006443DF" w:rsidRDefault="006443DF" w:rsidP="006443DF">
      <w:pPr>
        <w:pStyle w:val="BodyText"/>
        <w:numPr>
          <w:ilvl w:val="0"/>
          <w:numId w:val="29"/>
        </w:numPr>
        <w:ind w:left="360"/>
        <w:rPr>
          <w:rFonts w:ascii="Arial" w:hAnsi="Arial" w:cs="Arial"/>
          <w:strike/>
          <w:spacing w:val="6"/>
          <w:sz w:val="24"/>
          <w:szCs w:val="24"/>
          <w:lang w:val="ro-RO"/>
        </w:rPr>
      </w:pPr>
      <w:r>
        <w:rPr>
          <w:rFonts w:ascii="Arial" w:hAnsi="Arial" w:cs="Arial"/>
          <w:spacing w:val="6"/>
          <w:sz w:val="24"/>
          <w:szCs w:val="24"/>
          <w:lang w:val="ro-RO"/>
        </w:rPr>
        <w:t>instrucțiunile proprii de SSM, inclusiv instrucțiunile elaborate pentru situațiile de pericol de răspândire a bolilor infecto-contagioase, prevăzute de legislație;</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 xml:space="preserve">regulamentul/ instrucțiunea privind modul de acționare a personalului in situații de urgenta; </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procedura privind gestiunea deșeurilor;</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 xml:space="preserve">PE 205/81-Norme de protecție a muncii pentru partea mecanică a centralelor electrice; </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PE 009/93-Norme</w:t>
      </w:r>
      <w:r>
        <w:rPr>
          <w:rFonts w:ascii="Arial" w:hAnsi="Arial" w:cs="Arial"/>
          <w:snapToGrid w:val="0"/>
          <w:spacing w:val="6"/>
          <w:sz w:val="24"/>
          <w:szCs w:val="24"/>
          <w:lang w:val="ro-RO"/>
        </w:rPr>
        <w:t xml:space="preserve"> de prevenire, stingere şi dotare împotriva incendiilor pentru</w:t>
      </w:r>
      <w:r>
        <w:rPr>
          <w:rFonts w:ascii="Arial" w:hAnsi="Arial" w:cs="Arial"/>
          <w:spacing w:val="6"/>
          <w:sz w:val="24"/>
          <w:szCs w:val="24"/>
          <w:lang w:val="ro-RO"/>
        </w:rPr>
        <w:t xml:space="preserve"> producerea, transportul şi distribuţia energiei electrice şi termice;</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 xml:space="preserve">autorizația de lucru/ procesul verbal de predare in revizie reparație/ alte documente de lucru; </w:t>
      </w:r>
    </w:p>
    <w:p w:rsidR="006443DF" w:rsidRDefault="006443DF" w:rsidP="006443DF">
      <w:pPr>
        <w:pStyle w:val="BodyText"/>
        <w:numPr>
          <w:ilvl w:val="0"/>
          <w:numId w:val="29"/>
        </w:numPr>
        <w:ind w:left="360"/>
        <w:rPr>
          <w:rFonts w:ascii="Arial" w:hAnsi="Arial" w:cs="Arial"/>
          <w:spacing w:val="6"/>
          <w:sz w:val="24"/>
          <w:szCs w:val="24"/>
          <w:lang w:val="ro-RO"/>
        </w:rPr>
      </w:pPr>
      <w:r>
        <w:rPr>
          <w:rFonts w:ascii="Arial" w:hAnsi="Arial" w:cs="Arial"/>
          <w:spacing w:val="6"/>
          <w:sz w:val="24"/>
          <w:szCs w:val="24"/>
          <w:lang w:val="ro-RO"/>
        </w:rPr>
        <w:t>alte proceduri/ regulamente/ instrucțiuni aplicabile, în funcţie de natura activităților efectuate.</w:t>
      </w:r>
    </w:p>
    <w:p w:rsidR="006443DF" w:rsidRDefault="006443DF" w:rsidP="006443DF">
      <w:pPr>
        <w:ind w:firstLine="720"/>
        <w:jc w:val="both"/>
        <w:rPr>
          <w:rFonts w:ascii="Arial" w:hAnsi="Arial" w:cs="Arial"/>
          <w:bCs/>
          <w:spacing w:val="6"/>
          <w:sz w:val="24"/>
          <w:szCs w:val="24"/>
          <w:lang w:val="ro-RO"/>
        </w:rPr>
      </w:pPr>
      <w:r>
        <w:rPr>
          <w:rFonts w:ascii="Arial" w:hAnsi="Arial" w:cs="Arial"/>
          <w:b/>
          <w:spacing w:val="6"/>
          <w:sz w:val="24"/>
          <w:szCs w:val="24"/>
          <w:lang w:val="ro-RO"/>
        </w:rPr>
        <w:t>31.2.</w:t>
      </w:r>
      <w:r>
        <w:rPr>
          <w:rFonts w:ascii="Arial" w:hAnsi="Arial" w:cs="Arial"/>
          <w:spacing w:val="6"/>
          <w:sz w:val="24"/>
          <w:szCs w:val="24"/>
          <w:lang w:val="ro-RO"/>
        </w:rPr>
        <w:t xml:space="preserve"> În situațiile de pericol de răspândire a bolilor infecto-contagioase, prevăzute de legislație, contractantul va asigura ca personalul propriu sa completeze la intrarea in incinta ELCEN (la începutul lucrării) formularul de declarație pe proprie răspundere privind starea de sănătate, istoricul de călătorii, contactul cu persoane suspecte de infectare sau infectate </w:t>
      </w:r>
      <w:r>
        <w:rPr>
          <w:rFonts w:ascii="Arial" w:hAnsi="Arial" w:cs="Arial"/>
          <w:i/>
          <w:spacing w:val="6"/>
          <w:sz w:val="24"/>
          <w:szCs w:val="24"/>
          <w:lang w:val="ro-RO"/>
        </w:rPr>
        <w:t>(formular anexa 3)</w:t>
      </w:r>
      <w:r>
        <w:rPr>
          <w:rFonts w:ascii="Arial" w:hAnsi="Arial" w:cs="Arial"/>
          <w:bCs/>
          <w:i/>
          <w:spacing w:val="6"/>
          <w:sz w:val="24"/>
          <w:szCs w:val="24"/>
          <w:lang w:val="ro-RO"/>
        </w:rPr>
        <w:t>.</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32.</w:t>
      </w:r>
      <w:r>
        <w:rPr>
          <w:rFonts w:ascii="Arial" w:hAnsi="Arial" w:cs="Arial"/>
          <w:spacing w:val="6"/>
          <w:sz w:val="24"/>
          <w:szCs w:val="24"/>
          <w:lang w:val="ro-RO"/>
        </w:rPr>
        <w:t xml:space="preserve"> Contractantul rǎspunde de modul în care lucrătorii proprii asigurǎ păstrarea integrităţii mijloacelor de intervenţie pentru stingerea incendiilor ale ELCEN, existente în zona de lucru.</w:t>
      </w:r>
    </w:p>
    <w:p w:rsidR="006443DF" w:rsidRDefault="006443DF" w:rsidP="006443DF">
      <w:pPr>
        <w:pStyle w:val="BodyText"/>
        <w:ind w:firstLine="720"/>
        <w:rPr>
          <w:rFonts w:ascii="Arial" w:hAnsi="Arial" w:cs="Arial"/>
          <w:b/>
          <w:bCs/>
          <w:spacing w:val="6"/>
          <w:sz w:val="24"/>
          <w:szCs w:val="24"/>
          <w:lang w:val="ro-RO"/>
        </w:rPr>
      </w:pPr>
      <w:r>
        <w:rPr>
          <w:rFonts w:ascii="Arial" w:hAnsi="Arial" w:cs="Arial"/>
          <w:b/>
          <w:spacing w:val="6"/>
          <w:sz w:val="24"/>
          <w:szCs w:val="24"/>
          <w:lang w:val="ro-RO"/>
        </w:rPr>
        <w:t>33.</w:t>
      </w:r>
      <w:r>
        <w:rPr>
          <w:rFonts w:ascii="Arial" w:hAnsi="Arial" w:cs="Arial"/>
          <w:spacing w:val="6"/>
          <w:sz w:val="24"/>
          <w:szCs w:val="24"/>
          <w:lang w:val="ro-RO"/>
        </w:rPr>
        <w:t xml:space="preserve"> Contractantul va controla periodic modul in care personalul propriu isi respecta obligațiile de SSM-SU-PM, luând mǎsuri operative de eliminare a neregulilor.</w:t>
      </w:r>
    </w:p>
    <w:p w:rsidR="006443DF" w:rsidRDefault="006443DF" w:rsidP="006443DF">
      <w:pPr>
        <w:pStyle w:val="BodyText"/>
        <w:ind w:firstLine="720"/>
        <w:rPr>
          <w:rFonts w:ascii="Arial" w:hAnsi="Arial" w:cs="Arial"/>
          <w:b/>
          <w:spacing w:val="6"/>
          <w:sz w:val="24"/>
          <w:szCs w:val="24"/>
          <w:lang w:val="ro-RO"/>
        </w:rPr>
      </w:pPr>
      <w:r>
        <w:rPr>
          <w:rFonts w:ascii="Arial" w:hAnsi="Arial" w:cs="Arial"/>
          <w:b/>
          <w:spacing w:val="6"/>
          <w:sz w:val="24"/>
          <w:szCs w:val="24"/>
          <w:lang w:val="ro-RO"/>
        </w:rPr>
        <w:t>34.</w:t>
      </w:r>
      <w:r>
        <w:rPr>
          <w:rFonts w:ascii="Arial" w:hAnsi="Arial" w:cs="Arial"/>
          <w:spacing w:val="6"/>
          <w:sz w:val="24"/>
          <w:szCs w:val="24"/>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35.</w:t>
      </w:r>
      <w:r>
        <w:rPr>
          <w:rFonts w:ascii="Arial" w:hAnsi="Arial" w:cs="Arial"/>
          <w:spacing w:val="6"/>
          <w:sz w:val="24"/>
          <w:szCs w:val="24"/>
          <w:lang w:val="ro-RO"/>
        </w:rPr>
        <w:t xml:space="preserve"> Contractantul sau personalul acestuia vor informa de indata reprezentantul ELCEN/ CTE/ UR in legătura cu producerea oricăror incidente ce au avut loc pe teritoriul ELCEN, conform prevederilor legislației in vigoare.</w:t>
      </w:r>
    </w:p>
    <w:p w:rsidR="006443DF" w:rsidRDefault="006443DF" w:rsidP="006443DF">
      <w:pPr>
        <w:pStyle w:val="BodyText"/>
        <w:ind w:firstLine="720"/>
        <w:rPr>
          <w:rFonts w:ascii="Arial" w:hAnsi="Arial" w:cs="Arial"/>
          <w:spacing w:val="6"/>
          <w:sz w:val="24"/>
          <w:szCs w:val="24"/>
          <w:lang w:val="ro-RO"/>
        </w:rPr>
      </w:pPr>
      <w:r>
        <w:rPr>
          <w:rFonts w:ascii="Arial" w:hAnsi="Arial" w:cs="Arial"/>
          <w:spacing w:val="6"/>
          <w:sz w:val="24"/>
          <w:szCs w:val="24"/>
          <w:lang w:val="ro-RO"/>
        </w:rPr>
        <w:t>Nota: orice incident/ situație menționate mai sus se vor anunța la dispecer sef tura, tel.  ................................</w:t>
      </w:r>
    </w:p>
    <w:p w:rsidR="006443DF" w:rsidRDefault="006443DF" w:rsidP="006443DF">
      <w:pPr>
        <w:pStyle w:val="BodyText"/>
        <w:ind w:firstLine="720"/>
        <w:rPr>
          <w:rFonts w:ascii="Arial" w:hAnsi="Arial" w:cs="Arial"/>
          <w:b/>
          <w:spacing w:val="6"/>
          <w:sz w:val="24"/>
          <w:szCs w:val="24"/>
          <w:lang w:val="ro-RO"/>
        </w:rPr>
      </w:pPr>
    </w:p>
    <w:p w:rsidR="006443DF" w:rsidRDefault="006443DF" w:rsidP="006443DF">
      <w:pPr>
        <w:pStyle w:val="BodyText"/>
        <w:ind w:left="720"/>
        <w:rPr>
          <w:rFonts w:ascii="Arial" w:hAnsi="Arial" w:cs="Arial"/>
          <w:b/>
          <w:bCs/>
          <w:spacing w:val="6"/>
          <w:sz w:val="24"/>
          <w:szCs w:val="24"/>
          <w:lang w:val="ro-RO"/>
        </w:rPr>
      </w:pPr>
      <w:r>
        <w:rPr>
          <w:rFonts w:ascii="Arial" w:hAnsi="Arial" w:cs="Arial"/>
          <w:b/>
          <w:bCs/>
          <w:spacing w:val="6"/>
          <w:sz w:val="24"/>
          <w:szCs w:val="24"/>
          <w:lang w:val="ro-RO"/>
        </w:rPr>
        <w:t>II.  RĂSPUNDERILE BENEFICIARULUI/ PROPRIETARULUI</w:t>
      </w:r>
    </w:p>
    <w:p w:rsidR="006443DF" w:rsidRDefault="006443DF" w:rsidP="006443DF">
      <w:pPr>
        <w:numPr>
          <w:ilvl w:val="0"/>
          <w:numId w:val="3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Reprezentantul ELCEN/ CTE/ UR asigura instructajul personalului contractantului în prima zi de lucru.</w:t>
      </w:r>
    </w:p>
    <w:p w:rsidR="006443DF" w:rsidRDefault="006443DF" w:rsidP="006443DF">
      <w:pPr>
        <w:numPr>
          <w:ilvl w:val="0"/>
          <w:numId w:val="3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 xml:space="preserve">În situațiile de pericol de răspândire a bolilor infecto-contagioase, prevăzute de legislație, instructajul se efectuează </w:t>
      </w:r>
      <w:r>
        <w:rPr>
          <w:rFonts w:ascii="Arial" w:hAnsi="Arial" w:cs="Arial"/>
          <w:b/>
          <w:spacing w:val="6"/>
          <w:sz w:val="24"/>
          <w:szCs w:val="24"/>
          <w:lang w:val="ro-RO"/>
        </w:rPr>
        <w:t xml:space="preserve">numai după completarea </w:t>
      </w:r>
      <w:r>
        <w:rPr>
          <w:rFonts w:ascii="Arial" w:hAnsi="Arial" w:cs="Arial"/>
          <w:spacing w:val="6"/>
          <w:sz w:val="24"/>
          <w:szCs w:val="24"/>
          <w:lang w:val="ro-RO"/>
        </w:rPr>
        <w:t xml:space="preserve">de către fiecare lucrător al contractantului a formularului “Declarație pe proprie răspundere” privind </w:t>
      </w:r>
      <w:r>
        <w:rPr>
          <w:rFonts w:ascii="Arial" w:hAnsi="Arial" w:cs="Arial"/>
          <w:spacing w:val="6"/>
          <w:sz w:val="24"/>
          <w:szCs w:val="24"/>
          <w:lang w:val="ro-RO"/>
        </w:rPr>
        <w:lastRenderedPageBreak/>
        <w:t xml:space="preserve">starea de sănătate, istoricul de călătorii, contactul cu persoane suspecte de infectare sau infectate </w:t>
      </w:r>
      <w:r>
        <w:rPr>
          <w:rFonts w:ascii="Arial" w:hAnsi="Arial" w:cs="Arial"/>
          <w:bCs/>
          <w:spacing w:val="6"/>
          <w:sz w:val="24"/>
          <w:szCs w:val="24"/>
          <w:lang w:val="ro-RO"/>
        </w:rPr>
        <w:t>(formular anexa 3), care se va anexa ulterior la “FISA DE INSTRUIRE COLECTIVA” (formular anexa 2).</w:t>
      </w:r>
    </w:p>
    <w:p w:rsidR="006443DF" w:rsidRDefault="006443DF" w:rsidP="006443DF">
      <w:pPr>
        <w:numPr>
          <w:ilvl w:val="0"/>
          <w:numId w:val="30"/>
        </w:numPr>
        <w:tabs>
          <w:tab w:val="left" w:pos="360"/>
          <w:tab w:val="left" w:pos="600"/>
          <w:tab w:val="left" w:pos="1080"/>
        </w:tabs>
        <w:autoSpaceDE w:val="0"/>
        <w:autoSpaceDN w:val="0"/>
        <w:adjustRightInd w:val="0"/>
        <w:ind w:left="0" w:firstLine="720"/>
        <w:jc w:val="both"/>
        <w:rPr>
          <w:rFonts w:ascii="Arial" w:hAnsi="Arial" w:cs="Arial"/>
          <w:spacing w:val="6"/>
          <w:sz w:val="24"/>
          <w:szCs w:val="24"/>
          <w:lang w:val="ro-RO"/>
        </w:rPr>
      </w:pPr>
      <w:r>
        <w:rPr>
          <w:rFonts w:ascii="Arial" w:hAnsi="Arial" w:cs="Arial"/>
          <w:spacing w:val="6"/>
          <w:sz w:val="24"/>
          <w:szCs w:val="24"/>
          <w:lang w:val="ro-RO"/>
        </w:rPr>
        <w:t>Instructajul va cuprinde o prezentare a:</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politicii ELCEN in domeniul mediului si al sanatatii si securității in munca; </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activităților specifice ELCEN/ CTE/ UR si riscurilor de accidentare şi îmbolnǎvire profesionalǎ specifice ELCEN/ CTE/ UR; </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 xml:space="preserve">riscurilor pentru securitatea şi sănătatea personalului contractantului, prevăzute în fişele de evaluare a riscurilor pentru personal extern/ delegat care efectuează activități pe teritoriul ELCEN; </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măsurilor şi activităţilor de prevenire şi protecţie la nivelul ELCEN/ CTE/ UR, inclusiv a masurilor luate pentru prevenirea răspândirii bolilor infecto-contagioase cu transmitere comunitara, în situațiile prevăzute de legislație;</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masurilor de SSM specifice locului de muncă/ spațiului ELCEN unde lucrătorii îşi vor desfăşura activitatea, prevăzute în fişele de măsuri pentru personal extern/ delegat, in planul de prevenire si protecție sau in alte documente/ regulamente specifice;</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de acces si circulație in incinta ELCEN;</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modul de acționare a personalului in situații de urgenta;</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regulilor privind gestiunea deșeurilor;</w:t>
      </w:r>
    </w:p>
    <w:p w:rsidR="006443DF" w:rsidRDefault="006443DF" w:rsidP="006443DF">
      <w:pPr>
        <w:numPr>
          <w:ilvl w:val="0"/>
          <w:numId w:val="31"/>
        </w:numPr>
        <w:tabs>
          <w:tab w:val="left" w:pos="360"/>
          <w:tab w:val="left" w:pos="600"/>
        </w:tabs>
        <w:autoSpaceDE w:val="0"/>
        <w:autoSpaceDN w:val="0"/>
        <w:adjustRightInd w:val="0"/>
        <w:ind w:left="360"/>
        <w:jc w:val="both"/>
        <w:rPr>
          <w:rFonts w:ascii="Arial" w:hAnsi="Arial" w:cs="Arial"/>
          <w:spacing w:val="6"/>
          <w:sz w:val="24"/>
          <w:szCs w:val="24"/>
          <w:lang w:val="ro-RO"/>
        </w:rPr>
      </w:pPr>
      <w:r>
        <w:rPr>
          <w:rFonts w:ascii="Arial" w:hAnsi="Arial" w:cs="Arial"/>
          <w:spacing w:val="6"/>
          <w:sz w:val="24"/>
          <w:szCs w:val="24"/>
          <w:lang w:val="ro-RO"/>
        </w:rPr>
        <w:t>celorlalte obligații ale personalului contractantului prevăzute de convenția de SSM-SU-PM si de documentația specifica aplicabila in cadrul ELCEN.</w:t>
      </w:r>
    </w:p>
    <w:p w:rsidR="006443DF" w:rsidRDefault="006443DF" w:rsidP="006443DF">
      <w:pPr>
        <w:tabs>
          <w:tab w:val="left" w:pos="360"/>
          <w:tab w:val="left" w:pos="600"/>
        </w:tabs>
        <w:autoSpaceDE w:val="0"/>
        <w:autoSpaceDN w:val="0"/>
        <w:adjustRightInd w:val="0"/>
        <w:ind w:firstLine="720"/>
        <w:jc w:val="both"/>
        <w:rPr>
          <w:rFonts w:ascii="Arial" w:hAnsi="Arial" w:cs="Arial"/>
          <w:spacing w:val="6"/>
          <w:sz w:val="24"/>
          <w:szCs w:val="24"/>
          <w:lang w:val="ro-RO"/>
        </w:rPr>
      </w:pPr>
      <w:r>
        <w:rPr>
          <w:rFonts w:ascii="Arial" w:hAnsi="Arial" w:cs="Arial"/>
          <w:b/>
          <w:spacing w:val="6"/>
          <w:sz w:val="24"/>
          <w:szCs w:val="24"/>
          <w:lang w:val="ro-RO"/>
        </w:rPr>
        <w:t>4.</w:t>
      </w:r>
      <w:r>
        <w:rPr>
          <w:rFonts w:ascii="Arial" w:hAnsi="Arial" w:cs="Arial"/>
          <w:spacing w:val="6"/>
          <w:sz w:val="24"/>
          <w:szCs w:val="24"/>
          <w:lang w:val="ro-RO"/>
        </w:rPr>
        <w:t xml:space="preserve"> În situațiile de pericol de răspândire a bolilor infecto-contagioase, prevăzute de legislație, reprezentantul ELCEN/ CTE/ UR va asigura măsurarea zilnica a temperaturii corporale a lucrătorilor contractantului, la intrarea acestora in incinta ELCEN.  </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5.</w:t>
      </w:r>
      <w:r>
        <w:rPr>
          <w:rFonts w:ascii="Arial" w:hAnsi="Arial" w:cs="Arial"/>
          <w:spacing w:val="6"/>
          <w:sz w:val="24"/>
          <w:szCs w:val="24"/>
          <w:lang w:val="ro-RO"/>
        </w:rPr>
        <w:t xml:space="preserve"> La finalul instructajului se va întocmi o </w:t>
      </w:r>
      <w:r>
        <w:rPr>
          <w:rFonts w:ascii="Arial" w:hAnsi="Arial" w:cs="Arial"/>
          <w:b/>
          <w:spacing w:val="6"/>
          <w:sz w:val="24"/>
          <w:szCs w:val="24"/>
          <w:lang w:val="ro-RO"/>
        </w:rPr>
        <w:t xml:space="preserve">fişǎ de instruire colectiva privind SSM-SU-PM </w:t>
      </w:r>
      <w:r>
        <w:rPr>
          <w:rFonts w:ascii="Arial" w:hAnsi="Arial" w:cs="Arial"/>
          <w:i/>
          <w:spacing w:val="6"/>
          <w:sz w:val="24"/>
          <w:szCs w:val="24"/>
          <w:lang w:val="ro-RO"/>
        </w:rPr>
        <w:t>(formular anexa 2)</w:t>
      </w:r>
      <w:r>
        <w:rPr>
          <w:rFonts w:ascii="Arial" w:hAnsi="Arial" w:cs="Arial"/>
          <w:spacing w:val="6"/>
          <w:sz w:val="24"/>
          <w:szCs w:val="24"/>
          <w:lang w:val="ro-RO"/>
        </w:rPr>
        <w:t xml:space="preserve">, care se va anexa la convenţia de SSM-SU-PM. </w:t>
      </w:r>
    </w:p>
    <w:p w:rsidR="006443DF" w:rsidRDefault="006443DF" w:rsidP="006443DF">
      <w:pPr>
        <w:pStyle w:val="BodyText"/>
        <w:ind w:firstLine="720"/>
        <w:rPr>
          <w:rFonts w:ascii="Arial" w:hAnsi="Arial" w:cs="Arial"/>
          <w:spacing w:val="6"/>
          <w:sz w:val="24"/>
          <w:szCs w:val="24"/>
          <w:lang w:val="ro-RO"/>
        </w:rPr>
      </w:pPr>
      <w:r>
        <w:rPr>
          <w:rFonts w:ascii="Arial" w:hAnsi="Arial" w:cs="Arial"/>
          <w:b/>
          <w:spacing w:val="6"/>
          <w:sz w:val="24"/>
          <w:szCs w:val="24"/>
          <w:lang w:val="ro-RO"/>
        </w:rPr>
        <w:t>6.</w:t>
      </w:r>
      <w:r>
        <w:rPr>
          <w:rFonts w:ascii="Arial" w:hAnsi="Arial" w:cs="Arial"/>
          <w:spacing w:val="6"/>
          <w:sz w:val="24"/>
          <w:szCs w:val="24"/>
          <w:lang w:val="ro-RO"/>
        </w:rPr>
        <w:t xml:space="preserve"> Reprezentantul ELCEN/ CTE/ UR va anexa la convenţia de SSM-SU-PM, dupa caz: </w:t>
      </w:r>
      <w:r>
        <w:rPr>
          <w:rFonts w:ascii="Arial" w:hAnsi="Arial" w:cs="Arial"/>
          <w:b/>
          <w:spacing w:val="6"/>
          <w:sz w:val="24"/>
          <w:szCs w:val="24"/>
          <w:lang w:val="ro-RO"/>
        </w:rPr>
        <w:t>schiţa amplasǎrii organizǎrii de şantier, a traseelor pe care trebuie sǎ se deplaseze personalul contractantului</w:t>
      </w:r>
      <w:r>
        <w:rPr>
          <w:rFonts w:ascii="Arial" w:hAnsi="Arial" w:cs="Arial"/>
          <w:spacing w:val="6"/>
          <w:sz w:val="24"/>
          <w:szCs w:val="24"/>
          <w:lang w:val="ro-RO"/>
        </w:rPr>
        <w:t xml:space="preserve">, documentele de lucru: </w:t>
      </w:r>
      <w:r>
        <w:rPr>
          <w:rFonts w:ascii="Arial" w:hAnsi="Arial" w:cs="Arial"/>
          <w:b/>
          <w:spacing w:val="6"/>
          <w:sz w:val="24"/>
          <w:szCs w:val="24"/>
          <w:lang w:val="ro-RO"/>
        </w:rPr>
        <w:t xml:space="preserve">autorizaţia de lucru/ procesul verbal de predare în reparaţie a mijlocului de producție, permisul de lucru cu foc, procesul verbal de predare a frontului de lucru, procesul verbal de predare-primire a mijloacelor de intervenție </w:t>
      </w:r>
      <w:r>
        <w:rPr>
          <w:rFonts w:ascii="Arial" w:hAnsi="Arial" w:cs="Arial"/>
          <w:spacing w:val="6"/>
          <w:sz w:val="24"/>
          <w:szCs w:val="24"/>
          <w:lang w:val="ro-RO"/>
        </w:rPr>
        <w:t xml:space="preserve">si/sau alte documente de lucru, după caz, şi va stabili in scris </w:t>
      </w:r>
      <w:r>
        <w:rPr>
          <w:rFonts w:ascii="Arial" w:hAnsi="Arial" w:cs="Arial"/>
          <w:b/>
          <w:spacing w:val="6"/>
          <w:sz w:val="24"/>
          <w:szCs w:val="24"/>
          <w:lang w:val="ro-RO"/>
        </w:rPr>
        <w:t>locurile de depozitare/ amplasare a echipamentelor/ barăcilor, materialelor/ substanțelor si deşeurilor contractantului</w:t>
      </w:r>
      <w:r>
        <w:rPr>
          <w:rFonts w:ascii="Arial" w:hAnsi="Arial" w:cs="Arial"/>
          <w:spacing w:val="6"/>
          <w:sz w:val="24"/>
          <w:szCs w:val="24"/>
          <w:lang w:val="ro-RO"/>
        </w:rPr>
        <w:t>.</w:t>
      </w: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ind w:firstLine="720"/>
        <w:rPr>
          <w:rFonts w:ascii="Arial" w:hAnsi="Arial" w:cs="Arial"/>
          <w:b/>
          <w:bCs/>
          <w:spacing w:val="6"/>
          <w:sz w:val="24"/>
          <w:szCs w:val="24"/>
          <w:lang w:val="ro-RO"/>
        </w:rPr>
      </w:pPr>
      <w:r>
        <w:rPr>
          <w:rFonts w:ascii="Arial" w:hAnsi="Arial" w:cs="Arial"/>
          <w:b/>
          <w:bCs/>
          <w:spacing w:val="6"/>
          <w:sz w:val="24"/>
          <w:szCs w:val="24"/>
          <w:lang w:val="ro-RO"/>
        </w:rPr>
        <w:t>III. REGLEMENTĂRI FINALE</w:t>
      </w:r>
    </w:p>
    <w:p w:rsidR="006443DF" w:rsidRDefault="006443DF" w:rsidP="006443DF">
      <w:pPr>
        <w:pStyle w:val="BodyText"/>
        <w:numPr>
          <w:ilvl w:val="0"/>
          <w:numId w:val="19"/>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vor asigura luarea tuturor mǎsurilor tehnice şi organizatorice ce privesc zonele de lucru, fiecare parte raspunzând de realizarea mǎsurilor ce-i revin pentru prevenirea riscurilor profesionale, asigurarea securitatii si protectia sanatatii lucratorilor, pentru protecţia mediului, prevenirea şi reducerea impactului asupra mediului rezultat din activitǎţile proprii, monitorizarea/ mǎsurarea poluanţilor si gestionarea deşeurilor, a masurilor care trebuie luate in situaţii de urgenţǎ, inclusiv a celor de prevenire a raspandirii bolilor infecto-contagioase cu transmitere comunitara.        </w:t>
      </w:r>
    </w:p>
    <w:p w:rsidR="006443DF" w:rsidRDefault="006443DF" w:rsidP="006443DF">
      <w:pPr>
        <w:pStyle w:val="BodyText"/>
        <w:numPr>
          <w:ilvl w:val="0"/>
          <w:numId w:val="19"/>
        </w:numPr>
        <w:tabs>
          <w:tab w:val="clear" w:pos="720"/>
          <w:tab w:val="num" w:pos="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w:t>
      </w:r>
      <w:r>
        <w:rPr>
          <w:rFonts w:ascii="Arial" w:hAnsi="Arial" w:cs="Arial"/>
          <w:spacing w:val="6"/>
          <w:sz w:val="24"/>
          <w:szCs w:val="24"/>
          <w:lang w:val="ro-RO"/>
        </w:rPr>
        <w:lastRenderedPageBreak/>
        <w:t xml:space="preserve">privesc şi cealaltǎ parte, vor fi aduse la cunostinţǎ în termen de 24 de ore, împreună cu măsurile dispuse părţii interesate.        </w:t>
      </w:r>
    </w:p>
    <w:p w:rsidR="006443DF" w:rsidRDefault="006443DF" w:rsidP="006443DF">
      <w:pPr>
        <w:pStyle w:val="BodyText"/>
        <w:numPr>
          <w:ilvl w:val="0"/>
          <w:numId w:val="19"/>
        </w:numPr>
        <w:tabs>
          <w:tab w:val="clear" w:pos="720"/>
          <w:tab w:val="left" w:pos="960"/>
          <w:tab w:val="num" w:pos="1080"/>
        </w:tabs>
        <w:ind w:left="0" w:firstLine="720"/>
        <w:rPr>
          <w:rFonts w:ascii="Arial" w:hAnsi="Arial" w:cs="Arial"/>
          <w:b/>
          <w:spacing w:val="6"/>
          <w:sz w:val="24"/>
          <w:szCs w:val="24"/>
          <w:lang w:val="ro-RO"/>
        </w:rPr>
      </w:pPr>
      <w:r>
        <w:rPr>
          <w:rFonts w:ascii="Arial" w:hAnsi="Arial" w:cs="Arial"/>
          <w:spacing w:val="6"/>
          <w:sz w:val="24"/>
          <w:szCs w:val="24"/>
          <w:lang w:val="ro-RO"/>
        </w:rPr>
        <w:t xml:space="preserve"> Pǎrţile se vor informa reciproc, în cazul apariţiei unor evenimente pe linie de SSM-SU-PM, imediat, de la momentul producerii evenimentului, pǎrtile stabilind în urma unor analize comune mǎsurile tehnico-materiale, organizatorice şi economice ce se impun.</w:t>
      </w:r>
    </w:p>
    <w:p w:rsidR="006443DF" w:rsidRDefault="006443DF" w:rsidP="006443DF">
      <w:pPr>
        <w:pStyle w:val="BodyText"/>
        <w:numPr>
          <w:ilvl w:val="0"/>
          <w:numId w:val="19"/>
        </w:numPr>
        <w:tabs>
          <w:tab w:val="clear" w:pos="720"/>
          <w:tab w:val="left" w:pos="960"/>
          <w:tab w:val="num" w:pos="1080"/>
        </w:tabs>
        <w:ind w:left="0" w:firstLine="720"/>
        <w:rPr>
          <w:rFonts w:ascii="Arial" w:hAnsi="Arial" w:cs="Arial"/>
          <w:spacing w:val="6"/>
          <w:sz w:val="24"/>
          <w:szCs w:val="24"/>
          <w:lang w:val="ro-RO"/>
        </w:rPr>
      </w:pPr>
      <w:r>
        <w:rPr>
          <w:rFonts w:ascii="Arial" w:hAnsi="Arial" w:cs="Arial"/>
          <w:spacing w:val="6"/>
          <w:sz w:val="24"/>
          <w:szCs w:val="24"/>
          <w:lang w:val="ro-RO"/>
        </w:rPr>
        <w:t xml:space="preserve"> Pǎrtile sunt obligate sǎ rǎspundǎ reciproc la solicitari referitoare la rezolvarea problemelor potenţiale sau la cele care au intervenit pe parcursul derulǎrii activitǎţilor.  </w:t>
      </w:r>
    </w:p>
    <w:p w:rsidR="006443DF" w:rsidRDefault="006443DF" w:rsidP="006443DF">
      <w:pPr>
        <w:pStyle w:val="BodyText"/>
        <w:numPr>
          <w:ilvl w:val="0"/>
          <w:numId w:val="19"/>
        </w:numPr>
        <w:tabs>
          <w:tab w:val="clear" w:pos="720"/>
          <w:tab w:val="num" w:pos="0"/>
          <w:tab w:val="left" w:pos="960"/>
        </w:tabs>
        <w:ind w:left="0" w:firstLine="720"/>
        <w:rPr>
          <w:rFonts w:ascii="Arial" w:hAnsi="Arial" w:cs="Arial"/>
          <w:spacing w:val="6"/>
          <w:sz w:val="24"/>
          <w:szCs w:val="24"/>
          <w:lang w:val="ro-RO"/>
        </w:rPr>
      </w:pPr>
      <w:r>
        <w:rPr>
          <w:rFonts w:ascii="Arial" w:hAnsi="Arial" w:cs="Arial"/>
          <w:spacing w:val="6"/>
          <w:sz w:val="24"/>
          <w:szCs w:val="24"/>
          <w:lang w:val="ro-RO"/>
        </w:rPr>
        <w:t xml:space="preserve"> Beneficiarul/ proprietarul şi contractantul au obligaţia sǎ anunţe conducerea partenerului de contract/ convenție ori de câte ori se constatǎ abateri de orice fel referitoare la convenţia de SSM-SU-PM, din partea personalului din subordine.</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6.</w:t>
      </w:r>
      <w:r>
        <w:rPr>
          <w:rFonts w:ascii="Arial" w:hAnsi="Arial" w:cs="Arial"/>
          <w:spacing w:val="6"/>
          <w:sz w:val="24"/>
          <w:szCs w:val="24"/>
          <w:lang w:val="ro-RO"/>
        </w:rPr>
        <w:t xml:space="preserve"> Comunicarea, înregistrarea şi cercetarea evenimentelor produse se face de cǎtre angajatorul rǎspunzator de conducerea şi/sau de organizarea activitǎţii care a avut ca urmare producerea evenimentului.</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7.</w:t>
      </w:r>
      <w:r>
        <w:rPr>
          <w:rFonts w:ascii="Arial" w:hAnsi="Arial" w:cs="Arial"/>
          <w:spacing w:val="6"/>
          <w:sz w:val="24"/>
          <w:szCs w:val="24"/>
          <w:lang w:val="ro-RO"/>
        </w:rPr>
        <w:t xml:space="preserve"> 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8.</w:t>
      </w:r>
      <w:r>
        <w:rPr>
          <w:rFonts w:ascii="Arial" w:hAnsi="Arial" w:cs="Arial"/>
          <w:spacing w:val="6"/>
          <w:sz w:val="24"/>
          <w:szCs w:val="24"/>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9.</w:t>
      </w:r>
      <w:r>
        <w:rPr>
          <w:rFonts w:ascii="Arial" w:hAnsi="Arial" w:cs="Arial"/>
          <w:spacing w:val="6"/>
          <w:sz w:val="24"/>
          <w:szCs w:val="24"/>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10.</w:t>
      </w:r>
      <w:r>
        <w:rPr>
          <w:rFonts w:ascii="Arial" w:hAnsi="Arial" w:cs="Arial"/>
          <w:spacing w:val="6"/>
          <w:sz w:val="24"/>
          <w:szCs w:val="24"/>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La constatarea unor abateri de la legislaţie, reprezentantul ELCEN/ CTE/ UR poate întrerupe lucrarea pâna la înlǎturarea de cǎtre contractant a neregulilor constatate.</w:t>
      </w:r>
    </w:p>
    <w:p w:rsidR="006443DF" w:rsidRDefault="006443DF" w:rsidP="006443DF">
      <w:pPr>
        <w:tabs>
          <w:tab w:val="left" w:pos="960"/>
        </w:tabs>
        <w:ind w:firstLine="720"/>
        <w:jc w:val="both"/>
        <w:rPr>
          <w:rFonts w:ascii="Arial" w:hAnsi="Arial" w:cs="Arial"/>
          <w:spacing w:val="6"/>
          <w:sz w:val="24"/>
          <w:szCs w:val="24"/>
          <w:lang w:val="ro-RO"/>
        </w:rPr>
      </w:pPr>
      <w:r>
        <w:rPr>
          <w:rFonts w:ascii="Arial" w:hAnsi="Arial" w:cs="Arial"/>
          <w:b/>
          <w:spacing w:val="6"/>
          <w:sz w:val="24"/>
          <w:szCs w:val="24"/>
          <w:lang w:val="ro-RO"/>
        </w:rPr>
        <w:t>11.</w:t>
      </w:r>
      <w:r>
        <w:rPr>
          <w:rFonts w:ascii="Arial" w:hAnsi="Arial" w:cs="Arial"/>
          <w:spacing w:val="6"/>
          <w:sz w:val="24"/>
          <w:szCs w:val="24"/>
          <w:lang w:val="ro-RO"/>
        </w:rPr>
        <w:t xml:space="preserve"> La finalizarea lucrărilor/ serviciilor/ activității prevǎzute în contract/ conventie, beneficiarul/ proprietarul şi contractantul vor stabili condiţiile în care trebuie efectuate probele, precum şi sarcinile şi responsabilitǎţile pe linie de securitate şi sănătate în muncă, situaţii de urgenţǎ şi protecţia mediului.</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12.</w:t>
      </w:r>
      <w:r>
        <w:rPr>
          <w:rFonts w:ascii="Arial" w:hAnsi="Arial" w:cs="Arial"/>
          <w:spacing w:val="6"/>
          <w:sz w:val="24"/>
          <w:szCs w:val="24"/>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13.</w:t>
      </w:r>
      <w:r>
        <w:rPr>
          <w:rFonts w:ascii="Arial" w:hAnsi="Arial" w:cs="Arial"/>
          <w:spacing w:val="6"/>
          <w:sz w:val="24"/>
          <w:szCs w:val="24"/>
          <w:lang w:val="ro-RO"/>
        </w:rPr>
        <w:t xml:space="preserve"> Convenţia de SSM-SU-PM încheiata nu se substituie prevederilor legislaţiei in domeniu.</w:t>
      </w:r>
    </w:p>
    <w:p w:rsidR="006443DF" w:rsidRDefault="006443DF" w:rsidP="006443DF">
      <w:pPr>
        <w:pStyle w:val="BodyText"/>
        <w:tabs>
          <w:tab w:val="left" w:pos="720"/>
        </w:tabs>
        <w:rPr>
          <w:rFonts w:ascii="Arial" w:hAnsi="Arial" w:cs="Arial"/>
          <w:spacing w:val="6"/>
          <w:sz w:val="24"/>
          <w:szCs w:val="24"/>
          <w:lang w:val="ro-RO"/>
        </w:rPr>
      </w:pPr>
      <w:r>
        <w:rPr>
          <w:rFonts w:ascii="Arial" w:hAnsi="Arial" w:cs="Arial"/>
          <w:spacing w:val="6"/>
          <w:sz w:val="24"/>
          <w:szCs w:val="24"/>
          <w:lang w:val="ro-RO"/>
        </w:rPr>
        <w:tab/>
      </w:r>
      <w:r>
        <w:rPr>
          <w:rFonts w:ascii="Arial" w:hAnsi="Arial" w:cs="Arial"/>
          <w:b/>
          <w:spacing w:val="6"/>
          <w:sz w:val="24"/>
          <w:szCs w:val="24"/>
          <w:lang w:val="ro-RO"/>
        </w:rPr>
        <w:t>14.</w:t>
      </w:r>
      <w:r>
        <w:rPr>
          <w:rFonts w:ascii="Arial" w:hAnsi="Arial" w:cs="Arial"/>
          <w:spacing w:val="6"/>
          <w:sz w:val="24"/>
          <w:szCs w:val="24"/>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b/>
          <w:bCs/>
          <w:spacing w:val="6"/>
          <w:sz w:val="24"/>
          <w:szCs w:val="24"/>
          <w:lang w:val="ro-RO"/>
        </w:rPr>
      </w:pPr>
      <w:r>
        <w:rPr>
          <w:rFonts w:ascii="Arial" w:hAnsi="Arial" w:cs="Arial"/>
          <w:b/>
          <w:spacing w:val="6"/>
          <w:sz w:val="24"/>
          <w:szCs w:val="24"/>
          <w:lang w:val="ro-RO"/>
        </w:rPr>
        <w:t xml:space="preserve">            BENEFICIAR/ PROPRIETAR</w:t>
      </w:r>
      <w:r>
        <w:rPr>
          <w:rFonts w:ascii="Arial" w:hAnsi="Arial" w:cs="Arial"/>
          <w:b/>
          <w:bCs/>
          <w:spacing w:val="6"/>
          <w:sz w:val="24"/>
          <w:szCs w:val="24"/>
          <w:lang w:val="ro-RO"/>
        </w:rPr>
        <w:t xml:space="preserve">                                    CONTRACTANT</w:t>
      </w:r>
    </w:p>
    <w:p w:rsidR="006443DF" w:rsidRDefault="006443DF" w:rsidP="006443DF">
      <w:pPr>
        <w:pStyle w:val="BodyText"/>
        <w:rPr>
          <w:rFonts w:ascii="Arial" w:hAnsi="Arial" w:cs="Arial"/>
          <w:b/>
          <w:bCs/>
          <w:spacing w:val="6"/>
          <w:sz w:val="24"/>
          <w:szCs w:val="24"/>
          <w:lang w:val="ro-RO"/>
        </w:rPr>
      </w:pPr>
      <w:r>
        <w:rPr>
          <w:rFonts w:ascii="Arial" w:hAnsi="Arial" w:cs="Arial"/>
          <w:b/>
          <w:bCs/>
          <w:spacing w:val="6"/>
          <w:sz w:val="24"/>
          <w:szCs w:val="24"/>
          <w:lang w:val="ro-RO"/>
        </w:rPr>
        <w:t xml:space="preserve">     </w:t>
      </w:r>
    </w:p>
    <w:p w:rsidR="006443DF" w:rsidRDefault="006443DF" w:rsidP="006443DF">
      <w:pPr>
        <w:pStyle w:val="BodyText"/>
        <w:rPr>
          <w:rFonts w:ascii="Arial" w:hAnsi="Arial" w:cs="Arial"/>
          <w:spacing w:val="6"/>
          <w:sz w:val="24"/>
          <w:szCs w:val="24"/>
          <w:lang w:val="ro-RO"/>
        </w:rPr>
      </w:pPr>
      <w:r>
        <w:rPr>
          <w:rFonts w:ascii="Arial" w:hAnsi="Arial" w:cs="Arial"/>
          <w:spacing w:val="6"/>
          <w:sz w:val="24"/>
          <w:szCs w:val="24"/>
          <w:lang w:val="ro-RO"/>
        </w:rPr>
        <w:t xml:space="preserve">            ……………………………........                             ….....................................</w:t>
      </w: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tabs>
          <w:tab w:val="left" w:pos="720"/>
          <w:tab w:val="left" w:pos="900"/>
        </w:tabs>
        <w:rPr>
          <w:rFonts w:ascii="Arial" w:hAnsi="Arial" w:cs="Arial"/>
          <w:spacing w:val="6"/>
          <w:sz w:val="24"/>
          <w:szCs w:val="24"/>
          <w:lang w:val="ro-RO"/>
        </w:rPr>
      </w:pPr>
      <w:r>
        <w:rPr>
          <w:rFonts w:ascii="Arial" w:hAnsi="Arial" w:cs="Arial"/>
          <w:spacing w:val="6"/>
          <w:sz w:val="24"/>
          <w:szCs w:val="24"/>
          <w:lang w:val="ro-RO"/>
        </w:rPr>
        <w:t xml:space="preserve">            Responsabil SSM ....................</w:t>
      </w: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r>
        <w:rPr>
          <w:rFonts w:ascii="Arial" w:hAnsi="Arial" w:cs="Arial"/>
          <w:spacing w:val="6"/>
          <w:sz w:val="24"/>
          <w:szCs w:val="24"/>
          <w:lang w:val="ro-RO"/>
        </w:rPr>
        <w:t xml:space="preserve">            Responsabil SU .......................</w:t>
      </w: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r>
        <w:rPr>
          <w:rFonts w:ascii="Arial" w:hAnsi="Arial" w:cs="Arial"/>
          <w:spacing w:val="6"/>
          <w:sz w:val="24"/>
          <w:szCs w:val="24"/>
          <w:lang w:val="ro-RO"/>
        </w:rPr>
        <w:t xml:space="preserve">            Responsabil PM .......................</w:t>
      </w: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rPr>
          <w:rFonts w:ascii="Arial" w:hAnsi="Arial" w:cs="Arial"/>
          <w:spacing w:val="6"/>
          <w:sz w:val="24"/>
          <w:szCs w:val="24"/>
          <w:lang w:val="ro-RO"/>
        </w:rPr>
      </w:pPr>
    </w:p>
    <w:p w:rsidR="006443DF" w:rsidRDefault="006443DF" w:rsidP="006443DF">
      <w:pPr>
        <w:pStyle w:val="BodyText"/>
        <w:jc w:val="right"/>
        <w:rPr>
          <w:rFonts w:ascii="Arial" w:hAnsi="Arial" w:cs="Arial"/>
          <w:lang w:val="ro-RO"/>
        </w:rPr>
      </w:pPr>
      <w:r>
        <w:rPr>
          <w:lang w:val="ro-RO"/>
        </w:rPr>
        <w:t xml:space="preserve">      </w:t>
      </w:r>
      <w:r>
        <w:rPr>
          <w:rFonts w:ascii="Arial" w:hAnsi="Arial" w:cs="Arial"/>
          <w:lang w:val="ro-RO"/>
        </w:rPr>
        <w:t>ANEXA nr. 1</w:t>
      </w:r>
    </w:p>
    <w:p w:rsidR="006443DF" w:rsidRDefault="006443DF" w:rsidP="006443DF">
      <w:pPr>
        <w:pStyle w:val="BodyText"/>
        <w:jc w:val="right"/>
        <w:rPr>
          <w:sz w:val="22"/>
          <w:szCs w:val="22"/>
          <w:lang w:val="ro-RO"/>
        </w:rPr>
      </w:pPr>
    </w:p>
    <w:p w:rsidR="006443DF" w:rsidRDefault="006443DF" w:rsidP="006443DF">
      <w:pPr>
        <w:pStyle w:val="BodyText"/>
        <w:jc w:val="right"/>
        <w:rPr>
          <w:rFonts w:asciiTheme="minorHAnsi" w:hAnsiTheme="minorHAnsi" w:cstheme="minorBidi"/>
          <w:sz w:val="22"/>
          <w:lang w:val="ro-RO"/>
        </w:rPr>
      </w:pPr>
    </w:p>
    <w:p w:rsidR="006443DF" w:rsidRDefault="006443DF" w:rsidP="006443DF">
      <w:pPr>
        <w:jc w:val="center"/>
        <w:rPr>
          <w:rFonts w:ascii="Arial" w:hAnsi="Arial" w:cs="Arial"/>
          <w:b/>
          <w:sz w:val="24"/>
          <w:szCs w:val="24"/>
          <w:lang w:val="pt-BR"/>
        </w:rPr>
      </w:pPr>
      <w:r>
        <w:rPr>
          <w:rFonts w:ascii="Arial" w:hAnsi="Arial" w:cs="Arial"/>
          <w:b/>
          <w:sz w:val="24"/>
          <w:szCs w:val="24"/>
          <w:lang w:val="pt-BR"/>
        </w:rPr>
        <w:t xml:space="preserve">                                                                  APROBAT</w:t>
      </w:r>
    </w:p>
    <w:p w:rsidR="006443DF" w:rsidRDefault="006443DF" w:rsidP="006443DF">
      <w:pPr>
        <w:jc w:val="center"/>
        <w:rPr>
          <w:rFonts w:ascii="Arial" w:hAnsi="Arial" w:cs="Arial"/>
          <w:sz w:val="24"/>
          <w:szCs w:val="24"/>
          <w:lang w:val="pt-BR"/>
        </w:rPr>
      </w:pPr>
    </w:p>
    <w:p w:rsidR="006443DF" w:rsidRDefault="006443DF" w:rsidP="006443DF">
      <w:pPr>
        <w:jc w:val="center"/>
        <w:rPr>
          <w:rFonts w:ascii="Arial" w:hAnsi="Arial" w:cs="Arial"/>
          <w:sz w:val="24"/>
          <w:szCs w:val="24"/>
          <w:lang w:val="pt-BR"/>
        </w:rPr>
      </w:pPr>
      <w:r>
        <w:rPr>
          <w:rFonts w:ascii="Arial" w:hAnsi="Arial" w:cs="Arial"/>
          <w:sz w:val="24"/>
          <w:szCs w:val="24"/>
          <w:lang w:val="pt-BR"/>
        </w:rPr>
        <w:t xml:space="preserve">                                           Director CTE ............................../Uzina de Reparatii</w:t>
      </w:r>
    </w:p>
    <w:p w:rsidR="006443DF" w:rsidRDefault="006443DF" w:rsidP="006443DF">
      <w:pPr>
        <w:jc w:val="center"/>
        <w:rPr>
          <w:rFonts w:ascii="Arial" w:hAnsi="Arial" w:cs="Arial"/>
          <w:sz w:val="24"/>
          <w:szCs w:val="24"/>
          <w:lang w:val="pt-BR"/>
        </w:rPr>
      </w:pPr>
    </w:p>
    <w:p w:rsidR="006443DF" w:rsidRDefault="006443DF" w:rsidP="006443DF">
      <w:pPr>
        <w:jc w:val="center"/>
        <w:rPr>
          <w:rFonts w:ascii="Arial" w:hAnsi="Arial" w:cs="Arial"/>
          <w:sz w:val="24"/>
          <w:szCs w:val="24"/>
          <w:lang w:val="pt-BR"/>
        </w:rPr>
      </w:pPr>
      <w:r>
        <w:rPr>
          <w:rFonts w:ascii="Arial" w:hAnsi="Arial" w:cs="Arial"/>
          <w:sz w:val="24"/>
          <w:szCs w:val="24"/>
          <w:lang w:val="pt-BR"/>
        </w:rPr>
        <w:t xml:space="preserve">  </w:t>
      </w:r>
    </w:p>
    <w:p w:rsidR="006443DF" w:rsidRDefault="006443DF" w:rsidP="006443DF">
      <w:pPr>
        <w:spacing w:line="276" w:lineRule="auto"/>
        <w:jc w:val="center"/>
        <w:rPr>
          <w:rFonts w:ascii="Arial" w:hAnsi="Arial" w:cs="Arial"/>
          <w:b/>
          <w:spacing w:val="6"/>
          <w:sz w:val="24"/>
          <w:szCs w:val="24"/>
          <w:lang w:val="pt-BR"/>
        </w:rPr>
      </w:pPr>
      <w:r>
        <w:rPr>
          <w:rFonts w:ascii="Arial" w:hAnsi="Arial" w:cs="Arial"/>
          <w:b/>
          <w:spacing w:val="6"/>
          <w:sz w:val="24"/>
          <w:szCs w:val="24"/>
          <w:lang w:val="pt-BR"/>
        </w:rPr>
        <w:t>LISTA</w:t>
      </w:r>
    </w:p>
    <w:p w:rsidR="006443DF" w:rsidRDefault="006443DF" w:rsidP="006443DF">
      <w:pPr>
        <w:spacing w:line="276" w:lineRule="auto"/>
        <w:jc w:val="center"/>
        <w:rPr>
          <w:rFonts w:ascii="Arial" w:hAnsi="Arial" w:cs="Arial"/>
          <w:spacing w:val="6"/>
          <w:sz w:val="24"/>
          <w:szCs w:val="24"/>
          <w:lang w:val="pt-BR"/>
        </w:rPr>
      </w:pPr>
    </w:p>
    <w:p w:rsidR="006443DF" w:rsidRDefault="006443DF" w:rsidP="006443DF">
      <w:pPr>
        <w:spacing w:line="276" w:lineRule="auto"/>
        <w:jc w:val="both"/>
        <w:rPr>
          <w:rFonts w:ascii="Arial" w:hAnsi="Arial" w:cs="Arial"/>
          <w:spacing w:val="6"/>
          <w:sz w:val="24"/>
          <w:szCs w:val="24"/>
          <w:lang w:val="pt-BR"/>
        </w:rPr>
      </w:pPr>
      <w:r>
        <w:rPr>
          <w:rFonts w:ascii="Arial" w:hAnsi="Arial" w:cs="Arial"/>
          <w:spacing w:val="6"/>
          <w:sz w:val="24"/>
          <w:szCs w:val="24"/>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6443DF" w:rsidRDefault="006443DF" w:rsidP="006443DF">
      <w:pPr>
        <w:spacing w:line="276" w:lineRule="auto"/>
        <w:jc w:val="both"/>
        <w:rPr>
          <w:rFonts w:ascii="Arial" w:hAnsi="Arial" w:cs="Arial"/>
          <w:spacing w:val="6"/>
          <w:sz w:val="24"/>
          <w:szCs w:val="24"/>
          <w:lang w:val="pt-BR"/>
        </w:rPr>
      </w:pPr>
    </w:p>
    <w:p w:rsidR="006443DF" w:rsidRDefault="006443DF" w:rsidP="006443DF">
      <w:pPr>
        <w:jc w:val="both"/>
        <w:rPr>
          <w:rFonts w:ascii="Arial" w:hAnsi="Arial" w:cs="Arial"/>
          <w:sz w:val="24"/>
          <w:szCs w:val="24"/>
          <w:lang w:val="pt-BR"/>
        </w:rPr>
      </w:pPr>
      <w:r>
        <w:rPr>
          <w:rFonts w:ascii="Arial" w:hAnsi="Arial" w:cs="Arial"/>
          <w:sz w:val="24"/>
          <w:szCs w:val="24"/>
          <w:lang w:val="pt-BR"/>
        </w:rPr>
        <w:t xml:space="preserve"> </w:t>
      </w:r>
    </w:p>
    <w:tbl>
      <w:tblPr>
        <w:tblW w:w="97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7"/>
        <w:gridCol w:w="4033"/>
        <w:gridCol w:w="2855"/>
        <w:gridCol w:w="2074"/>
      </w:tblGrid>
      <w:tr w:rsidR="006443DF" w:rsidTr="006443DF">
        <w:trPr>
          <w:trHeight w:val="534"/>
        </w:trPr>
        <w:tc>
          <w:tcPr>
            <w:tcW w:w="747"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rPr>
            </w:pPr>
            <w:r>
              <w:rPr>
                <w:rFonts w:ascii="Arial" w:hAnsi="Arial" w:cs="Arial"/>
                <w:b/>
                <w:spacing w:val="6"/>
                <w:sz w:val="24"/>
                <w:szCs w:val="24"/>
              </w:rPr>
              <w:t>Nr. crt.</w:t>
            </w:r>
          </w:p>
        </w:tc>
        <w:tc>
          <w:tcPr>
            <w:tcW w:w="4033"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rPr>
            </w:pPr>
            <w:r>
              <w:rPr>
                <w:rFonts w:ascii="Arial" w:hAnsi="Arial" w:cs="Arial"/>
                <w:b/>
                <w:spacing w:val="6"/>
                <w:sz w:val="24"/>
                <w:szCs w:val="24"/>
              </w:rPr>
              <w:t>Numele şi prenumele</w:t>
            </w:r>
          </w:p>
        </w:tc>
        <w:tc>
          <w:tcPr>
            <w:tcW w:w="2855"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rPr>
            </w:pPr>
            <w:r>
              <w:rPr>
                <w:rFonts w:ascii="Arial" w:hAnsi="Arial" w:cs="Arial"/>
                <w:b/>
                <w:spacing w:val="6"/>
                <w:sz w:val="24"/>
                <w:szCs w:val="24"/>
              </w:rPr>
              <w:t>Act identitate</w:t>
            </w:r>
          </w:p>
        </w:tc>
        <w:tc>
          <w:tcPr>
            <w:tcW w:w="2074"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rPr>
            </w:pPr>
            <w:r>
              <w:rPr>
                <w:rFonts w:ascii="Arial" w:hAnsi="Arial" w:cs="Arial"/>
                <w:b/>
                <w:spacing w:val="6"/>
                <w:sz w:val="24"/>
                <w:szCs w:val="24"/>
              </w:rPr>
              <w:t>Functia</w:t>
            </w:r>
          </w:p>
        </w:tc>
      </w:tr>
      <w:tr w:rsidR="006443DF" w:rsidTr="006443DF">
        <w:trPr>
          <w:trHeight w:val="479"/>
        </w:trPr>
        <w:tc>
          <w:tcPr>
            <w:tcW w:w="747"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c>
          <w:tcPr>
            <w:tcW w:w="4033"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z w:val="24"/>
                <w:szCs w:val="24"/>
                <w:lang w:val="ro-RO"/>
              </w:rPr>
            </w:pPr>
          </w:p>
        </w:tc>
        <w:tc>
          <w:tcPr>
            <w:tcW w:w="2855"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c>
          <w:tcPr>
            <w:tcW w:w="2074"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r>
    </w:tbl>
    <w:p w:rsidR="006443DF" w:rsidRDefault="006443DF" w:rsidP="006443DF">
      <w:pPr>
        <w:rPr>
          <w:rFonts w:ascii="Arial" w:hAnsi="Arial" w:cs="Arial"/>
          <w:spacing w:val="6"/>
          <w:sz w:val="24"/>
          <w:szCs w:val="24"/>
          <w:lang w:val="fr-FR"/>
        </w:rPr>
      </w:pPr>
    </w:p>
    <w:p w:rsidR="006443DF" w:rsidRDefault="006443DF" w:rsidP="006443DF">
      <w:pPr>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5"/>
        <w:gridCol w:w="2961"/>
        <w:gridCol w:w="2965"/>
        <w:gridCol w:w="3205"/>
      </w:tblGrid>
      <w:tr w:rsidR="006443DF" w:rsidTr="006443DF">
        <w:trPr>
          <w:trHeight w:val="766"/>
        </w:trPr>
        <w:tc>
          <w:tcPr>
            <w:tcW w:w="60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rPr>
                <w:rFonts w:ascii="Arial" w:hAnsi="Arial" w:cs="Arial"/>
                <w:b/>
                <w:spacing w:val="6"/>
                <w:sz w:val="24"/>
                <w:szCs w:val="24"/>
                <w:lang w:val="fr-FR"/>
              </w:rPr>
            </w:pPr>
            <w:r>
              <w:rPr>
                <w:rFonts w:ascii="Arial" w:hAnsi="Arial" w:cs="Arial"/>
                <w:b/>
                <w:spacing w:val="6"/>
                <w:sz w:val="24"/>
                <w:szCs w:val="24"/>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lang w:val="fr-FR"/>
              </w:rPr>
            </w:pPr>
            <w:r>
              <w:rPr>
                <w:rFonts w:ascii="Arial" w:hAnsi="Arial" w:cs="Arial"/>
                <w:b/>
                <w:spacing w:val="6"/>
                <w:sz w:val="24"/>
                <w:szCs w:val="24"/>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Numele conducatorului auto</w:t>
            </w:r>
          </w:p>
        </w:tc>
      </w:tr>
      <w:tr w:rsidR="006443DF" w:rsidTr="006443DF">
        <w:trPr>
          <w:trHeight w:val="504"/>
        </w:trPr>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c>
          <w:tcPr>
            <w:tcW w:w="30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c>
          <w:tcPr>
            <w:tcW w:w="324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r>
    </w:tbl>
    <w:p w:rsidR="006443DF" w:rsidRDefault="006443DF" w:rsidP="006443DF">
      <w:pPr>
        <w:rPr>
          <w:rFonts w:ascii="Arial" w:hAnsi="Arial" w:cs="Arial"/>
          <w:spacing w:val="6"/>
          <w:sz w:val="24"/>
          <w:szCs w:val="24"/>
          <w:lang w:val="fr-FR"/>
        </w:rPr>
      </w:pPr>
    </w:p>
    <w:p w:rsidR="006443DF" w:rsidRDefault="006443DF" w:rsidP="006443DF">
      <w:pPr>
        <w:jc w:val="both"/>
        <w:rPr>
          <w:rFonts w:ascii="Arial" w:hAnsi="Arial" w:cs="Arial"/>
          <w:spacing w:val="6"/>
          <w:sz w:val="24"/>
          <w:szCs w:val="24"/>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4"/>
        <w:gridCol w:w="6743"/>
        <w:gridCol w:w="2389"/>
      </w:tblGrid>
      <w:tr w:rsidR="006443DF" w:rsidTr="006443DF">
        <w:tc>
          <w:tcPr>
            <w:tcW w:w="60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rPr>
                <w:rFonts w:ascii="Arial" w:hAnsi="Arial" w:cs="Arial"/>
                <w:b/>
                <w:spacing w:val="6"/>
                <w:sz w:val="24"/>
                <w:szCs w:val="24"/>
                <w:lang w:val="fr-FR"/>
              </w:rPr>
            </w:pPr>
            <w:r>
              <w:rPr>
                <w:rFonts w:ascii="Arial" w:hAnsi="Arial" w:cs="Arial"/>
                <w:b/>
                <w:spacing w:val="6"/>
                <w:sz w:val="24"/>
                <w:szCs w:val="24"/>
                <w:lang w:val="fr-FR"/>
              </w:rPr>
              <w:lastRenderedPageBreak/>
              <w:t>Nr. crt.</w:t>
            </w:r>
          </w:p>
        </w:tc>
        <w:tc>
          <w:tcPr>
            <w:tcW w:w="684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lang w:val="fr-FR"/>
              </w:rPr>
            </w:pPr>
            <w:r>
              <w:rPr>
                <w:rFonts w:ascii="Arial" w:hAnsi="Arial" w:cs="Arial"/>
                <w:b/>
                <w:spacing w:val="6"/>
                <w:sz w:val="24"/>
                <w:szCs w:val="24"/>
                <w:lang w:val="fr-FR"/>
              </w:rPr>
              <w:t>Denumire echipamente/ materiale/ substante chimice</w:t>
            </w:r>
          </w:p>
        </w:tc>
        <w:tc>
          <w:tcPr>
            <w:tcW w:w="240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rFonts w:ascii="Arial" w:hAnsi="Arial" w:cs="Arial"/>
                <w:b/>
                <w:spacing w:val="6"/>
                <w:sz w:val="24"/>
                <w:szCs w:val="24"/>
                <w:lang w:val="fr-FR"/>
              </w:rPr>
            </w:pPr>
            <w:r>
              <w:rPr>
                <w:rFonts w:ascii="Arial" w:hAnsi="Arial" w:cs="Arial"/>
                <w:b/>
                <w:spacing w:val="6"/>
                <w:sz w:val="24"/>
                <w:szCs w:val="24"/>
                <w:lang w:val="fr-FR"/>
              </w:rPr>
              <w:t>Nr. buc</w:t>
            </w:r>
            <w:proofErr w:type="gramStart"/>
            <w:r>
              <w:rPr>
                <w:rFonts w:ascii="Arial" w:hAnsi="Arial" w:cs="Arial"/>
                <w:b/>
                <w:spacing w:val="6"/>
                <w:sz w:val="24"/>
                <w:szCs w:val="24"/>
                <w:lang w:val="fr-FR"/>
              </w:rPr>
              <w:t>./</w:t>
            </w:r>
            <w:proofErr w:type="gramEnd"/>
            <w:r>
              <w:rPr>
                <w:rFonts w:ascii="Arial" w:hAnsi="Arial" w:cs="Arial"/>
                <w:b/>
                <w:spacing w:val="6"/>
                <w:sz w:val="24"/>
                <w:szCs w:val="24"/>
                <w:lang w:val="fr-FR"/>
              </w:rPr>
              <w:t>cantitate</w:t>
            </w:r>
          </w:p>
        </w:tc>
      </w:tr>
      <w:tr w:rsidR="006443DF" w:rsidTr="006443DF">
        <w:trPr>
          <w:trHeight w:val="474"/>
        </w:trPr>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c>
          <w:tcPr>
            <w:tcW w:w="684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c>
          <w:tcPr>
            <w:tcW w:w="24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rFonts w:ascii="Arial" w:hAnsi="Arial" w:cs="Arial"/>
                <w:spacing w:val="6"/>
                <w:sz w:val="24"/>
                <w:szCs w:val="24"/>
                <w:lang w:val="fr-FR"/>
              </w:rPr>
            </w:pPr>
          </w:p>
        </w:tc>
      </w:tr>
    </w:tbl>
    <w:p w:rsidR="006443DF" w:rsidRDefault="006443DF" w:rsidP="006443DF">
      <w:pPr>
        <w:rPr>
          <w:rFonts w:ascii="Arial" w:hAnsi="Arial" w:cs="Arial"/>
          <w:sz w:val="24"/>
          <w:szCs w:val="24"/>
          <w:lang w:val="fr-FR"/>
        </w:rPr>
      </w:pPr>
    </w:p>
    <w:p w:rsidR="006443DF" w:rsidRDefault="006443DF" w:rsidP="006443DF">
      <w:pPr>
        <w:rPr>
          <w:rFonts w:ascii="Arial" w:hAnsi="Arial" w:cs="Arial"/>
          <w:sz w:val="24"/>
          <w:szCs w:val="24"/>
          <w:lang w:val="fr-FR"/>
        </w:rPr>
      </w:pPr>
    </w:p>
    <w:p w:rsidR="006443DF" w:rsidRDefault="006443DF" w:rsidP="006443DF">
      <w:pPr>
        <w:rPr>
          <w:rFonts w:ascii="Arial" w:hAnsi="Arial" w:cs="Arial"/>
          <w:b/>
          <w:spacing w:val="6"/>
          <w:sz w:val="24"/>
          <w:szCs w:val="24"/>
        </w:rPr>
      </w:pPr>
      <w:r>
        <w:rPr>
          <w:rFonts w:ascii="Arial" w:hAnsi="Arial" w:cs="Arial"/>
          <w:sz w:val="24"/>
          <w:szCs w:val="24"/>
        </w:rPr>
        <w:t xml:space="preserve">                                                                                                 </w:t>
      </w:r>
      <w:r>
        <w:rPr>
          <w:rFonts w:ascii="Arial" w:hAnsi="Arial" w:cs="Arial"/>
          <w:b/>
          <w:spacing w:val="6"/>
          <w:sz w:val="24"/>
          <w:szCs w:val="24"/>
        </w:rPr>
        <w:t xml:space="preserve">Contractant                                                       </w:t>
      </w:r>
    </w:p>
    <w:p w:rsidR="006443DF" w:rsidRDefault="006443DF" w:rsidP="006443DF">
      <w:pPr>
        <w:ind w:left="4320"/>
        <w:jc w:val="center"/>
        <w:rPr>
          <w:rFonts w:ascii="Arial" w:hAnsi="Arial" w:cs="Arial"/>
          <w:spacing w:val="6"/>
          <w:sz w:val="24"/>
          <w:szCs w:val="24"/>
        </w:rPr>
      </w:pPr>
      <w:r>
        <w:rPr>
          <w:rFonts w:ascii="Arial" w:hAnsi="Arial" w:cs="Arial"/>
          <w:spacing w:val="6"/>
          <w:sz w:val="24"/>
          <w:szCs w:val="24"/>
        </w:rPr>
        <w:t xml:space="preserve">                                                                                                .......…………………..………..……………</w:t>
      </w:r>
    </w:p>
    <w:p w:rsidR="006443DF" w:rsidRDefault="006443DF" w:rsidP="006443DF">
      <w:pPr>
        <w:rPr>
          <w:rFonts w:ascii="Arial" w:hAnsi="Arial" w:cs="Arial"/>
          <w:spacing w:val="6"/>
          <w:sz w:val="24"/>
          <w:szCs w:val="24"/>
        </w:rPr>
      </w:pPr>
      <w:r>
        <w:rPr>
          <w:rFonts w:ascii="Arial" w:hAnsi="Arial" w:cs="Arial"/>
          <w:spacing w:val="6"/>
          <w:sz w:val="24"/>
          <w:szCs w:val="24"/>
        </w:rPr>
        <w:t xml:space="preserve">                                              </w:t>
      </w:r>
    </w:p>
    <w:p w:rsidR="006443DF" w:rsidRDefault="006443DF" w:rsidP="006443DF">
      <w:pPr>
        <w:spacing w:line="276" w:lineRule="auto"/>
        <w:rPr>
          <w:rFonts w:ascii="Arial" w:hAnsi="Arial" w:cs="Arial"/>
          <w:spacing w:val="6"/>
          <w:sz w:val="24"/>
          <w:szCs w:val="24"/>
          <w:lang w:val="fr-FR"/>
        </w:rPr>
      </w:pPr>
      <w:r>
        <w:rPr>
          <w:rFonts w:ascii="Arial" w:hAnsi="Arial" w:cs="Arial"/>
          <w:b/>
          <w:spacing w:val="6"/>
          <w:sz w:val="24"/>
          <w:szCs w:val="24"/>
          <w:lang w:val="fr-FR"/>
        </w:rPr>
        <w:t>Nota:</w:t>
      </w:r>
      <w:r>
        <w:rPr>
          <w:rFonts w:ascii="Arial" w:hAnsi="Arial" w:cs="Arial"/>
          <w:spacing w:val="6"/>
          <w:sz w:val="24"/>
          <w:szCs w:val="24"/>
          <w:lang w:val="fr-FR"/>
        </w:rPr>
        <w:t xml:space="preserve"> nr. </w:t>
      </w:r>
      <w:proofErr w:type="gramStart"/>
      <w:r>
        <w:rPr>
          <w:rFonts w:ascii="Arial" w:hAnsi="Arial" w:cs="Arial"/>
          <w:spacing w:val="6"/>
          <w:sz w:val="24"/>
          <w:szCs w:val="24"/>
          <w:lang w:val="fr-FR"/>
        </w:rPr>
        <w:t>tel</w:t>
      </w:r>
      <w:proofErr w:type="gramEnd"/>
      <w:r>
        <w:rPr>
          <w:rFonts w:ascii="Arial" w:hAnsi="Arial" w:cs="Arial"/>
          <w:spacing w:val="6"/>
          <w:sz w:val="24"/>
          <w:szCs w:val="24"/>
          <w:lang w:val="fr-FR"/>
        </w:rPr>
        <w:t xml:space="preserve">. </w:t>
      </w:r>
      <w:proofErr w:type="gramStart"/>
      <w:r>
        <w:rPr>
          <w:rFonts w:ascii="Arial" w:hAnsi="Arial" w:cs="Arial"/>
          <w:spacing w:val="6"/>
          <w:sz w:val="24"/>
          <w:szCs w:val="24"/>
          <w:lang w:val="fr-FR"/>
        </w:rPr>
        <w:t>de</w:t>
      </w:r>
      <w:proofErr w:type="gramEnd"/>
      <w:r>
        <w:rPr>
          <w:rFonts w:ascii="Arial" w:hAnsi="Arial" w:cs="Arial"/>
          <w:spacing w:val="6"/>
          <w:sz w:val="24"/>
          <w:szCs w:val="24"/>
          <w:lang w:val="fr-FR"/>
        </w:rPr>
        <w:t xml:space="preserve"> contact în cazul producerii unui eveniment :</w:t>
      </w:r>
    </w:p>
    <w:p w:rsidR="006443DF" w:rsidRDefault="006443DF" w:rsidP="006443DF">
      <w:pPr>
        <w:spacing w:line="276" w:lineRule="auto"/>
        <w:rPr>
          <w:rFonts w:ascii="Arial" w:hAnsi="Arial" w:cs="Arial"/>
          <w:spacing w:val="6"/>
          <w:sz w:val="24"/>
          <w:szCs w:val="24"/>
        </w:rPr>
      </w:pPr>
      <w:r>
        <w:rPr>
          <w:rFonts w:ascii="Arial" w:hAnsi="Arial" w:cs="Arial"/>
          <w:spacing w:val="6"/>
          <w:sz w:val="24"/>
          <w:szCs w:val="24"/>
          <w:lang w:val="fr-FR"/>
        </w:rPr>
        <w:t xml:space="preserve">          </w:t>
      </w:r>
      <w:r>
        <w:rPr>
          <w:rFonts w:ascii="Arial" w:hAnsi="Arial" w:cs="Arial"/>
          <w:spacing w:val="6"/>
          <w:sz w:val="24"/>
          <w:szCs w:val="24"/>
        </w:rPr>
        <w:t>Contractant …………………………………………</w:t>
      </w:r>
    </w:p>
    <w:p w:rsidR="006443DF" w:rsidRDefault="006443DF" w:rsidP="006443DF">
      <w:pPr>
        <w:spacing w:line="276" w:lineRule="auto"/>
        <w:rPr>
          <w:rFonts w:ascii="Arial" w:hAnsi="Arial" w:cs="Arial"/>
          <w:spacing w:val="6"/>
          <w:sz w:val="24"/>
          <w:szCs w:val="24"/>
        </w:rPr>
      </w:pPr>
      <w:r>
        <w:rPr>
          <w:rFonts w:ascii="Arial" w:hAnsi="Arial" w:cs="Arial"/>
          <w:spacing w:val="6"/>
          <w:sz w:val="24"/>
          <w:szCs w:val="24"/>
        </w:rPr>
        <w:t xml:space="preserve">          Subcontractant ……………………………………..   </w:t>
      </w:r>
    </w:p>
    <w:p w:rsidR="006443DF" w:rsidRDefault="006443DF" w:rsidP="006443DF">
      <w:pPr>
        <w:spacing w:line="276" w:lineRule="auto"/>
        <w:rPr>
          <w:rFonts w:ascii="Arial" w:hAnsi="Arial" w:cs="Arial"/>
          <w:spacing w:val="6"/>
          <w:sz w:val="24"/>
          <w:szCs w:val="24"/>
        </w:rPr>
      </w:pPr>
      <w:r>
        <w:rPr>
          <w:rFonts w:ascii="Arial" w:hAnsi="Arial" w:cs="Arial"/>
          <w:spacing w:val="6"/>
          <w:sz w:val="24"/>
          <w:szCs w:val="24"/>
        </w:rPr>
        <w:t xml:space="preserve">          Coordonator lucrare…………....……………………</w:t>
      </w:r>
    </w:p>
    <w:p w:rsidR="006443DF" w:rsidRDefault="006443DF" w:rsidP="006443DF">
      <w:pPr>
        <w:spacing w:line="276" w:lineRule="auto"/>
        <w:rPr>
          <w:rFonts w:ascii="Arial" w:hAnsi="Arial" w:cs="Arial"/>
          <w:spacing w:val="6"/>
          <w:sz w:val="24"/>
          <w:szCs w:val="24"/>
        </w:rPr>
      </w:pPr>
    </w:p>
    <w:p w:rsidR="006443DF" w:rsidRDefault="006443DF" w:rsidP="006443DF">
      <w:pPr>
        <w:spacing w:line="276" w:lineRule="auto"/>
        <w:rPr>
          <w:rFonts w:ascii="Arial" w:hAnsi="Arial" w:cs="Arial"/>
          <w:spacing w:val="6"/>
          <w:sz w:val="24"/>
          <w:szCs w:val="24"/>
        </w:rPr>
      </w:pPr>
    </w:p>
    <w:p w:rsidR="006443DF" w:rsidRDefault="006443DF" w:rsidP="006443DF">
      <w:pPr>
        <w:spacing w:line="276" w:lineRule="auto"/>
        <w:rPr>
          <w:rFonts w:ascii="Arial" w:hAnsi="Arial" w:cs="Arial"/>
          <w:spacing w:val="6"/>
          <w:sz w:val="24"/>
          <w:szCs w:val="24"/>
        </w:rPr>
      </w:pPr>
    </w:p>
    <w:p w:rsidR="006443DF" w:rsidRDefault="006443DF" w:rsidP="006443DF">
      <w:pPr>
        <w:spacing w:line="276" w:lineRule="auto"/>
        <w:rPr>
          <w:rFonts w:ascii="Arial" w:hAnsi="Arial" w:cs="Arial"/>
          <w:spacing w:val="6"/>
          <w:sz w:val="24"/>
          <w:szCs w:val="24"/>
        </w:rPr>
      </w:pPr>
    </w:p>
    <w:p w:rsidR="006443DF" w:rsidRDefault="006443DF" w:rsidP="006443DF">
      <w:pPr>
        <w:spacing w:line="276" w:lineRule="auto"/>
        <w:rPr>
          <w:rFonts w:ascii="Arial" w:hAnsi="Arial" w:cs="Arial"/>
          <w:spacing w:val="6"/>
          <w:sz w:val="24"/>
          <w:szCs w:val="24"/>
        </w:rPr>
      </w:pPr>
    </w:p>
    <w:p w:rsidR="006443DF" w:rsidRDefault="006443DF" w:rsidP="006443DF">
      <w:pPr>
        <w:spacing w:line="276" w:lineRule="auto"/>
        <w:rPr>
          <w:rFonts w:ascii="Arial" w:hAnsi="Arial" w:cs="Arial"/>
          <w:spacing w:val="6"/>
          <w:sz w:val="24"/>
          <w:szCs w:val="24"/>
        </w:rPr>
      </w:pPr>
    </w:p>
    <w:p w:rsidR="006443DF" w:rsidRDefault="006443DF" w:rsidP="006443DF">
      <w:pPr>
        <w:jc w:val="right"/>
        <w:rPr>
          <w:rFonts w:ascii="Arial" w:hAnsi="Arial" w:cs="Arial"/>
        </w:rPr>
      </w:pPr>
      <w:proofErr w:type="gramStart"/>
      <w:r>
        <w:rPr>
          <w:rFonts w:ascii="Arial" w:hAnsi="Arial" w:cs="Arial"/>
        </w:rPr>
        <w:t>ANEXA nr.</w:t>
      </w:r>
      <w:proofErr w:type="gramEnd"/>
      <w:r>
        <w:rPr>
          <w:rFonts w:ascii="Arial" w:hAnsi="Arial" w:cs="Arial"/>
        </w:rPr>
        <w:t xml:space="preserve"> 2</w:t>
      </w:r>
    </w:p>
    <w:p w:rsidR="006443DF" w:rsidRDefault="006443DF" w:rsidP="006443DF">
      <w:pPr>
        <w:jc w:val="right"/>
        <w:rPr>
          <w:rFonts w:ascii="Arial" w:hAnsi="Arial" w:cs="Arial"/>
        </w:rPr>
      </w:pPr>
    </w:p>
    <w:p w:rsidR="006443DF" w:rsidRDefault="006443DF" w:rsidP="006443DF">
      <w:pPr>
        <w:rPr>
          <w:rFonts w:ascii="Arial" w:hAnsi="Arial" w:cs="Arial"/>
          <w:spacing w:val="6"/>
          <w:sz w:val="24"/>
          <w:szCs w:val="24"/>
        </w:rPr>
      </w:pPr>
    </w:p>
    <w:p w:rsidR="006443DF" w:rsidRDefault="006443DF" w:rsidP="006443DF">
      <w:pPr>
        <w:spacing w:line="276" w:lineRule="auto"/>
        <w:jc w:val="center"/>
        <w:rPr>
          <w:rFonts w:ascii="Arial" w:hAnsi="Arial" w:cs="Arial"/>
          <w:b/>
          <w:i/>
          <w:spacing w:val="6"/>
          <w:sz w:val="24"/>
          <w:szCs w:val="24"/>
        </w:rPr>
      </w:pPr>
      <w:proofErr w:type="gramStart"/>
      <w:r>
        <w:rPr>
          <w:rFonts w:ascii="Arial" w:hAnsi="Arial" w:cs="Arial"/>
          <w:b/>
          <w:i/>
          <w:spacing w:val="6"/>
          <w:sz w:val="24"/>
          <w:szCs w:val="24"/>
        </w:rPr>
        <w:t>FIŞ</w:t>
      </w:r>
      <w:r>
        <w:rPr>
          <w:rFonts w:ascii="Arial" w:hAnsi="Arial" w:cs="Arial"/>
          <w:b/>
          <w:bCs/>
          <w:i/>
          <w:spacing w:val="6"/>
          <w:sz w:val="24"/>
          <w:szCs w:val="24"/>
          <w:lang w:val="ro-RO"/>
        </w:rPr>
        <w:t>Ă</w:t>
      </w:r>
      <w:r>
        <w:rPr>
          <w:rFonts w:ascii="Arial" w:hAnsi="Arial" w:cs="Arial"/>
          <w:b/>
          <w:i/>
          <w:spacing w:val="6"/>
          <w:sz w:val="24"/>
          <w:szCs w:val="24"/>
        </w:rPr>
        <w:t xml:space="preserve">  DE</w:t>
      </w:r>
      <w:proofErr w:type="gramEnd"/>
      <w:r>
        <w:rPr>
          <w:rFonts w:ascii="Arial" w:hAnsi="Arial" w:cs="Arial"/>
          <w:b/>
          <w:i/>
          <w:spacing w:val="6"/>
          <w:sz w:val="24"/>
          <w:szCs w:val="24"/>
        </w:rPr>
        <w:t xml:space="preserve">  INSTRUIRE  COLECTIV</w:t>
      </w:r>
      <w:r>
        <w:rPr>
          <w:rFonts w:ascii="Arial" w:hAnsi="Arial" w:cs="Arial"/>
          <w:b/>
          <w:bCs/>
          <w:i/>
          <w:spacing w:val="6"/>
          <w:sz w:val="24"/>
          <w:szCs w:val="24"/>
          <w:lang w:val="ro-RO"/>
        </w:rPr>
        <w:t>Ă</w:t>
      </w:r>
    </w:p>
    <w:p w:rsidR="006443DF" w:rsidRDefault="006443DF" w:rsidP="006443DF">
      <w:pPr>
        <w:spacing w:line="276" w:lineRule="auto"/>
        <w:jc w:val="center"/>
        <w:rPr>
          <w:rFonts w:ascii="Arial" w:hAnsi="Arial" w:cs="Arial"/>
          <w:spacing w:val="6"/>
          <w:sz w:val="24"/>
          <w:szCs w:val="24"/>
        </w:rPr>
      </w:pPr>
      <w:proofErr w:type="gramStart"/>
      <w:r>
        <w:rPr>
          <w:rFonts w:ascii="Arial" w:hAnsi="Arial" w:cs="Arial"/>
          <w:spacing w:val="6"/>
          <w:sz w:val="24"/>
          <w:szCs w:val="24"/>
        </w:rPr>
        <w:t>privind</w:t>
      </w:r>
      <w:proofErr w:type="gramEnd"/>
      <w:r>
        <w:rPr>
          <w:rFonts w:ascii="Arial" w:hAnsi="Arial" w:cs="Arial"/>
          <w:spacing w:val="6"/>
          <w:sz w:val="24"/>
          <w:szCs w:val="24"/>
        </w:rPr>
        <w:t xml:space="preserve"> securitatea şi sanǎtatea în munca - situaţii de urgenţǎ - protecţia mediului</w:t>
      </w:r>
    </w:p>
    <w:p w:rsidR="006443DF" w:rsidRDefault="006443DF" w:rsidP="006443DF">
      <w:pPr>
        <w:spacing w:line="276" w:lineRule="auto"/>
        <w:jc w:val="center"/>
        <w:rPr>
          <w:rFonts w:ascii="Arial" w:hAnsi="Arial" w:cs="Arial"/>
          <w:spacing w:val="6"/>
          <w:sz w:val="24"/>
          <w:szCs w:val="24"/>
        </w:rPr>
      </w:pPr>
      <w:proofErr w:type="gramStart"/>
      <w:r>
        <w:rPr>
          <w:rFonts w:ascii="Arial" w:hAnsi="Arial" w:cs="Arial"/>
          <w:spacing w:val="6"/>
          <w:sz w:val="24"/>
          <w:szCs w:val="24"/>
        </w:rPr>
        <w:t>întocmita</w:t>
      </w:r>
      <w:proofErr w:type="gramEnd"/>
      <w:r>
        <w:rPr>
          <w:rFonts w:ascii="Arial" w:hAnsi="Arial" w:cs="Arial"/>
          <w:spacing w:val="6"/>
          <w:sz w:val="24"/>
          <w:szCs w:val="24"/>
        </w:rPr>
        <w:t xml:space="preserve"> azi ………………………</w:t>
      </w:r>
    </w:p>
    <w:p w:rsidR="006443DF" w:rsidRDefault="006443DF" w:rsidP="006443DF">
      <w:pPr>
        <w:spacing w:line="276" w:lineRule="auto"/>
        <w:jc w:val="center"/>
        <w:rPr>
          <w:rFonts w:ascii="Arial" w:hAnsi="Arial" w:cs="Arial"/>
          <w:spacing w:val="6"/>
          <w:sz w:val="24"/>
          <w:szCs w:val="24"/>
          <w:lang w:val="it-IT"/>
        </w:rPr>
      </w:pPr>
      <w:r>
        <w:rPr>
          <w:rFonts w:ascii="Arial" w:hAnsi="Arial" w:cs="Arial"/>
          <w:spacing w:val="6"/>
          <w:sz w:val="24"/>
          <w:szCs w:val="24"/>
          <w:lang w:val="it-IT"/>
        </w:rPr>
        <w:t xml:space="preserve">în baza convenţiei nr. ............../.............................. </w:t>
      </w:r>
    </w:p>
    <w:p w:rsidR="006443DF" w:rsidRDefault="006443DF" w:rsidP="006443DF">
      <w:pPr>
        <w:spacing w:line="276" w:lineRule="auto"/>
        <w:jc w:val="center"/>
        <w:rPr>
          <w:rFonts w:ascii="Arial" w:hAnsi="Arial" w:cs="Arial"/>
          <w:spacing w:val="6"/>
          <w:sz w:val="24"/>
          <w:szCs w:val="24"/>
          <w:lang w:val="it-IT"/>
        </w:rPr>
      </w:pPr>
    </w:p>
    <w:p w:rsidR="006443DF" w:rsidRDefault="006443DF" w:rsidP="006443DF">
      <w:pPr>
        <w:spacing w:line="276" w:lineRule="auto"/>
        <w:jc w:val="both"/>
        <w:rPr>
          <w:rFonts w:ascii="Arial" w:hAnsi="Arial" w:cs="Arial"/>
          <w:spacing w:val="6"/>
          <w:sz w:val="24"/>
          <w:szCs w:val="24"/>
          <w:lang w:val="it-IT"/>
        </w:rPr>
      </w:pPr>
      <w:r>
        <w:rPr>
          <w:rFonts w:ascii="Arial" w:hAnsi="Arial" w:cs="Arial"/>
          <w:spacing w:val="6"/>
          <w:sz w:val="24"/>
          <w:szCs w:val="24"/>
          <w:lang w:val="it-IT"/>
        </w:rPr>
        <w:tab/>
      </w:r>
    </w:p>
    <w:p w:rsidR="006443DF" w:rsidRDefault="006443DF" w:rsidP="006443DF">
      <w:pPr>
        <w:spacing w:line="276" w:lineRule="auto"/>
        <w:jc w:val="both"/>
        <w:rPr>
          <w:rFonts w:ascii="Arial" w:hAnsi="Arial" w:cs="Arial"/>
          <w:spacing w:val="6"/>
          <w:sz w:val="24"/>
          <w:szCs w:val="24"/>
          <w:lang w:val="it-IT"/>
        </w:rPr>
      </w:pPr>
      <w:r>
        <w:rPr>
          <w:rFonts w:ascii="Arial" w:hAnsi="Arial" w:cs="Arial"/>
          <w:spacing w:val="6"/>
          <w:sz w:val="24"/>
          <w:szCs w:val="24"/>
          <w:lang w:val="it-IT"/>
        </w:rPr>
        <w:tab/>
        <w:t>Subsemnatul, .......................................................................... av</w:t>
      </w:r>
      <w:r>
        <w:rPr>
          <w:rFonts w:ascii="Arial" w:hAnsi="Arial" w:cs="Arial"/>
          <w:spacing w:val="6"/>
          <w:sz w:val="24"/>
          <w:szCs w:val="24"/>
          <w:lang w:val="ro-RO"/>
        </w:rPr>
        <w:t>â</w:t>
      </w:r>
      <w:r>
        <w:rPr>
          <w:rFonts w:ascii="Arial" w:hAnsi="Arial" w:cs="Arial"/>
          <w:spacing w:val="6"/>
          <w:sz w:val="24"/>
          <w:szCs w:val="24"/>
          <w:lang w:val="it-IT"/>
        </w:rPr>
        <w:t xml:space="preserve">nd funcţia de ......................................................................................., am procedat la instruirea unui numǎr de ........ persoane de la SC ..............................................................................., conform tabelului </w:t>
      </w:r>
      <w:r>
        <w:rPr>
          <w:rFonts w:ascii="Arial" w:hAnsi="Arial" w:cs="Arial"/>
          <w:color w:val="000000"/>
          <w:spacing w:val="6"/>
          <w:sz w:val="24"/>
          <w:szCs w:val="24"/>
          <w:lang w:val="it-IT"/>
        </w:rPr>
        <w:t>nominal de mai jos</w:t>
      </w:r>
      <w:r>
        <w:rPr>
          <w:rFonts w:ascii="Arial" w:hAnsi="Arial" w:cs="Arial"/>
          <w:spacing w:val="6"/>
          <w:sz w:val="24"/>
          <w:szCs w:val="24"/>
          <w:lang w:val="it-IT"/>
        </w:rPr>
        <w:t>, în domeniul SSM-SU-PM,  pentru prezenţa acestora în incinta CTE ............................................/ UR/ sediului central ELCEN, în perioada .........................................., conform contract/ conventie nr. ............................</w:t>
      </w:r>
    </w:p>
    <w:p w:rsidR="006443DF" w:rsidRDefault="006443DF" w:rsidP="006443DF">
      <w:pPr>
        <w:spacing w:line="276" w:lineRule="auto"/>
        <w:ind w:firstLine="720"/>
        <w:jc w:val="both"/>
        <w:rPr>
          <w:rFonts w:ascii="Arial" w:hAnsi="Arial" w:cs="Arial"/>
          <w:spacing w:val="6"/>
          <w:sz w:val="24"/>
          <w:szCs w:val="24"/>
          <w:lang w:val="it-IT"/>
        </w:rPr>
      </w:pPr>
      <w:r>
        <w:rPr>
          <w:rFonts w:ascii="Arial" w:hAnsi="Arial" w:cs="Arial"/>
          <w:spacing w:val="6"/>
          <w:sz w:val="24"/>
          <w:szCs w:val="24"/>
          <w:lang w:val="ro-RO"/>
        </w:rPr>
        <w:t>Î</w:t>
      </w:r>
      <w:r>
        <w:rPr>
          <w:rFonts w:ascii="Arial" w:hAnsi="Arial" w:cs="Arial"/>
          <w:spacing w:val="6"/>
          <w:sz w:val="24"/>
          <w:szCs w:val="24"/>
          <w:lang w:val="it-IT"/>
        </w:rPr>
        <w:t>n cadrul instruirii SSM-SU-PM s-au prelucrat urmatoarele materiale:</w:t>
      </w:r>
    </w:p>
    <w:p w:rsidR="006443DF" w:rsidRDefault="006443DF" w:rsidP="006443DF">
      <w:pPr>
        <w:spacing w:line="276" w:lineRule="auto"/>
        <w:jc w:val="both"/>
        <w:rPr>
          <w:rFonts w:ascii="Arial" w:hAnsi="Arial" w:cs="Arial"/>
          <w:spacing w:val="6"/>
          <w:sz w:val="24"/>
          <w:szCs w:val="24"/>
          <w:lang w:val="it-IT"/>
        </w:rPr>
      </w:pPr>
      <w:r>
        <w:rPr>
          <w:rFonts w:ascii="Arial" w:hAnsi="Arial" w:cs="Arial"/>
          <w:spacing w:val="6"/>
          <w:sz w:val="24"/>
          <w:szCs w:val="24"/>
          <w:lang w:val="it-IT"/>
        </w:rPr>
        <w:t>…………………………………………………………………………………………………………………………………………………………………………………………………………………………………………………………………………………………………………………………………………………………………………………………………………………………………………………………………………………………………………………………………………………………………………………………………………………………………………………………………………………………………………………………………………………………………………………………………………………………………………</w:t>
      </w:r>
    </w:p>
    <w:p w:rsidR="006443DF" w:rsidRDefault="006443DF" w:rsidP="006443DF">
      <w:pPr>
        <w:spacing w:line="276" w:lineRule="auto"/>
        <w:jc w:val="both"/>
        <w:rPr>
          <w:rFonts w:ascii="Arial" w:hAnsi="Arial" w:cs="Arial"/>
          <w:spacing w:val="6"/>
          <w:sz w:val="24"/>
          <w:szCs w:val="24"/>
          <w:lang w:val="it-IT"/>
        </w:rPr>
      </w:pPr>
    </w:p>
    <w:p w:rsidR="006443DF" w:rsidRDefault="006443DF" w:rsidP="006443DF">
      <w:pPr>
        <w:spacing w:line="276" w:lineRule="auto"/>
        <w:jc w:val="both"/>
        <w:rPr>
          <w:rFonts w:ascii="Arial" w:hAnsi="Arial" w:cs="Arial"/>
          <w:spacing w:val="6"/>
          <w:sz w:val="24"/>
          <w:szCs w:val="24"/>
          <w:lang w:val="it-IT"/>
        </w:rPr>
      </w:pPr>
      <w:r>
        <w:rPr>
          <w:rFonts w:ascii="Arial" w:hAnsi="Arial" w:cs="Arial"/>
          <w:spacing w:val="6"/>
          <w:sz w:val="24"/>
          <w:szCs w:val="24"/>
          <w:lang w:val="it-IT"/>
        </w:rPr>
        <w:lastRenderedPageBreak/>
        <w:tab/>
        <w:t xml:space="preserve">Prezenta fisǎ de instructaj a fost intocmita in 2 exemplare; un exemplar se pǎstreaza la RSSM ................................................... (impreuna cu declaratiile </w:t>
      </w:r>
      <w:r>
        <w:rPr>
          <w:rFonts w:ascii="Arial" w:hAnsi="Arial" w:cs="Arial"/>
          <w:spacing w:val="6"/>
          <w:sz w:val="24"/>
          <w:szCs w:val="24"/>
        </w:rPr>
        <w:t xml:space="preserve">pe proprie raspundere ale </w:t>
      </w:r>
      <w:r>
        <w:rPr>
          <w:rFonts w:ascii="Arial" w:hAnsi="Arial" w:cs="Arial"/>
          <w:spacing w:val="6"/>
          <w:sz w:val="24"/>
          <w:szCs w:val="24"/>
          <w:lang w:val="it-IT"/>
        </w:rPr>
        <w:t>persoanelor instruite</w:t>
      </w:r>
      <w:r>
        <w:rPr>
          <w:rFonts w:ascii="Arial" w:hAnsi="Arial" w:cs="Arial"/>
          <w:spacing w:val="6"/>
          <w:sz w:val="24"/>
          <w:szCs w:val="24"/>
        </w:rPr>
        <w:t xml:space="preserve"> privind starea de sănătate, istoricul de călătorii, contactul cu persoane suspecte de infectare sau infectate cu boli contagioase cu transmitere comunitară, dacă este cazul)</w:t>
      </w:r>
      <w:r>
        <w:rPr>
          <w:rFonts w:ascii="Arial" w:hAnsi="Arial" w:cs="Arial"/>
          <w:spacing w:val="6"/>
          <w:sz w:val="24"/>
          <w:szCs w:val="24"/>
          <w:lang w:val="it-IT"/>
        </w:rPr>
        <w:t>, iar un exemplar se va inmana reprezentantului contractantului.</w:t>
      </w:r>
    </w:p>
    <w:p w:rsidR="006443DF" w:rsidRDefault="006443DF" w:rsidP="006443DF">
      <w:pPr>
        <w:spacing w:line="276" w:lineRule="auto"/>
        <w:rPr>
          <w:rFonts w:ascii="Arial" w:hAnsi="Arial" w:cs="Arial"/>
          <w:spacing w:val="6"/>
          <w:sz w:val="24"/>
          <w:szCs w:val="24"/>
          <w:lang w:val="it-IT"/>
        </w:rPr>
      </w:pPr>
    </w:p>
    <w:p w:rsidR="006443DF" w:rsidRDefault="006443DF" w:rsidP="006443DF">
      <w:pPr>
        <w:spacing w:line="276" w:lineRule="auto"/>
        <w:rPr>
          <w:rFonts w:ascii="Arial" w:hAnsi="Arial" w:cs="Arial"/>
          <w:spacing w:val="6"/>
          <w:sz w:val="24"/>
          <w:szCs w:val="24"/>
          <w:lang w:val="it-IT"/>
        </w:rPr>
      </w:pPr>
      <w:r>
        <w:rPr>
          <w:rFonts w:ascii="Arial" w:hAnsi="Arial" w:cs="Arial"/>
          <w:spacing w:val="6"/>
          <w:sz w:val="24"/>
          <w:szCs w:val="24"/>
          <w:lang w:val="it-IT"/>
        </w:rPr>
        <w:t xml:space="preserve">                                                                                         Semnǎtura, funcţia, </w:t>
      </w:r>
    </w:p>
    <w:p w:rsidR="006443DF" w:rsidRDefault="006443DF" w:rsidP="006443DF">
      <w:pPr>
        <w:spacing w:line="276" w:lineRule="auto"/>
        <w:rPr>
          <w:rFonts w:ascii="Arial" w:hAnsi="Arial" w:cs="Arial"/>
          <w:spacing w:val="6"/>
          <w:sz w:val="24"/>
          <w:szCs w:val="24"/>
          <w:lang w:val="it-IT"/>
        </w:rPr>
      </w:pPr>
      <w:r>
        <w:rPr>
          <w:rFonts w:ascii="Arial" w:hAnsi="Arial" w:cs="Arial"/>
          <w:spacing w:val="6"/>
          <w:sz w:val="24"/>
          <w:szCs w:val="24"/>
          <w:lang w:val="it-IT"/>
        </w:rPr>
        <w:t xml:space="preserve">                                                                                 celui care a efectuat instruirea</w:t>
      </w:r>
    </w:p>
    <w:p w:rsidR="006443DF" w:rsidRDefault="006443DF" w:rsidP="006443DF">
      <w:pPr>
        <w:spacing w:line="276" w:lineRule="auto"/>
        <w:ind w:left="5040"/>
        <w:rPr>
          <w:rFonts w:ascii="Arial" w:hAnsi="Arial" w:cs="Arial"/>
          <w:spacing w:val="6"/>
          <w:sz w:val="24"/>
          <w:szCs w:val="24"/>
          <w:lang w:val="it-IT"/>
        </w:rPr>
      </w:pPr>
      <w:r>
        <w:rPr>
          <w:rFonts w:ascii="Arial" w:hAnsi="Arial" w:cs="Arial"/>
          <w:spacing w:val="6"/>
          <w:sz w:val="24"/>
          <w:szCs w:val="24"/>
          <w:lang w:val="it-IT"/>
        </w:rPr>
        <w:t>...........................................................</w:t>
      </w:r>
    </w:p>
    <w:p w:rsidR="006443DF" w:rsidRDefault="006443DF" w:rsidP="006443DF">
      <w:pPr>
        <w:rPr>
          <w:rFonts w:ascii="Arial" w:hAnsi="Arial" w:cs="Arial"/>
          <w:sz w:val="24"/>
          <w:szCs w:val="24"/>
          <w:lang w:val="it-IT"/>
        </w:rPr>
      </w:pPr>
      <w:r>
        <w:rPr>
          <w:rFonts w:ascii="Arial" w:hAnsi="Arial" w:cs="Arial"/>
          <w:sz w:val="24"/>
          <w:szCs w:val="24"/>
          <w:lang w:val="it-IT"/>
        </w:rPr>
        <w:t>Resp. SSM ....................................</w:t>
      </w:r>
    </w:p>
    <w:p w:rsidR="006443DF" w:rsidRDefault="006443DF" w:rsidP="006443DF">
      <w:pPr>
        <w:rPr>
          <w:rFonts w:ascii="Arial" w:hAnsi="Arial" w:cs="Arial"/>
          <w:sz w:val="24"/>
          <w:szCs w:val="24"/>
          <w:lang w:val="it-IT"/>
        </w:rPr>
      </w:pPr>
    </w:p>
    <w:p w:rsidR="006443DF" w:rsidRDefault="006443DF" w:rsidP="006443DF">
      <w:pPr>
        <w:rPr>
          <w:rFonts w:ascii="Arial" w:hAnsi="Arial" w:cs="Arial"/>
          <w:sz w:val="24"/>
          <w:szCs w:val="24"/>
          <w:lang w:val="it-IT"/>
        </w:rPr>
      </w:pPr>
      <w:r>
        <w:rPr>
          <w:rFonts w:ascii="Arial" w:hAnsi="Arial" w:cs="Arial"/>
          <w:sz w:val="24"/>
          <w:szCs w:val="24"/>
          <w:lang w:val="it-IT"/>
        </w:rPr>
        <w:t>Resp. SU .......................................</w:t>
      </w:r>
    </w:p>
    <w:p w:rsidR="006443DF" w:rsidRDefault="006443DF" w:rsidP="006443DF">
      <w:pPr>
        <w:rPr>
          <w:rFonts w:ascii="Arial" w:hAnsi="Arial" w:cs="Arial"/>
          <w:sz w:val="24"/>
          <w:szCs w:val="24"/>
          <w:lang w:val="it-IT"/>
        </w:rPr>
      </w:pPr>
    </w:p>
    <w:p w:rsidR="006443DF" w:rsidRDefault="006443DF" w:rsidP="006443DF">
      <w:pPr>
        <w:rPr>
          <w:rFonts w:ascii="Arial" w:hAnsi="Arial" w:cs="Arial"/>
          <w:sz w:val="24"/>
          <w:szCs w:val="24"/>
          <w:lang w:val="it-IT"/>
        </w:rPr>
      </w:pPr>
      <w:r>
        <w:rPr>
          <w:rFonts w:ascii="Arial" w:hAnsi="Arial" w:cs="Arial"/>
          <w:sz w:val="24"/>
          <w:szCs w:val="24"/>
          <w:lang w:val="it-IT"/>
        </w:rPr>
        <w:t>Resp. PM ......................................</w:t>
      </w:r>
    </w:p>
    <w:p w:rsidR="006443DF" w:rsidRDefault="006443DF" w:rsidP="006443DF">
      <w:pPr>
        <w:spacing w:line="360" w:lineRule="auto"/>
        <w:jc w:val="center"/>
        <w:rPr>
          <w:rFonts w:ascii="Arial" w:hAnsi="Arial" w:cs="Arial"/>
          <w:spacing w:val="6"/>
          <w:szCs w:val="28"/>
          <w:u w:val="single"/>
        </w:rPr>
      </w:pPr>
    </w:p>
    <w:p w:rsidR="006443DF" w:rsidRDefault="006443DF" w:rsidP="006443DF">
      <w:pPr>
        <w:spacing w:line="360" w:lineRule="auto"/>
        <w:jc w:val="center"/>
        <w:rPr>
          <w:rFonts w:ascii="Arial" w:hAnsi="Arial" w:cs="Arial"/>
          <w:spacing w:val="6"/>
          <w:szCs w:val="28"/>
          <w:u w:val="single"/>
        </w:rPr>
      </w:pPr>
    </w:p>
    <w:p w:rsidR="006443DF" w:rsidRDefault="006443DF" w:rsidP="006443DF">
      <w:pPr>
        <w:spacing w:line="360" w:lineRule="auto"/>
        <w:jc w:val="center"/>
        <w:rPr>
          <w:rFonts w:ascii="Arial" w:hAnsi="Arial" w:cs="Arial"/>
          <w:spacing w:val="6"/>
          <w:szCs w:val="28"/>
          <w:u w:val="single"/>
        </w:rPr>
      </w:pPr>
    </w:p>
    <w:p w:rsidR="006443DF" w:rsidRDefault="006443DF" w:rsidP="006443DF">
      <w:pPr>
        <w:spacing w:line="360" w:lineRule="auto"/>
        <w:jc w:val="center"/>
        <w:rPr>
          <w:rFonts w:ascii="Arial" w:hAnsi="Arial" w:cs="Arial"/>
          <w:spacing w:val="6"/>
          <w:szCs w:val="28"/>
          <w:u w:val="single"/>
        </w:rPr>
      </w:pPr>
    </w:p>
    <w:p w:rsidR="006443DF" w:rsidRDefault="006443DF" w:rsidP="006443DF">
      <w:pPr>
        <w:spacing w:line="360" w:lineRule="auto"/>
        <w:jc w:val="center"/>
        <w:rPr>
          <w:rFonts w:ascii="Arial" w:hAnsi="Arial" w:cs="Arial"/>
          <w:spacing w:val="6"/>
          <w:szCs w:val="28"/>
          <w:u w:val="single"/>
        </w:rPr>
      </w:pPr>
      <w:r>
        <w:rPr>
          <w:rFonts w:ascii="Arial" w:hAnsi="Arial" w:cs="Arial"/>
          <w:spacing w:val="6"/>
          <w:szCs w:val="28"/>
          <w:u w:val="single"/>
        </w:rPr>
        <w:t>Declaratie pe proprie raspundere</w:t>
      </w:r>
    </w:p>
    <w:p w:rsidR="006443DF" w:rsidRDefault="006443DF" w:rsidP="006443DF">
      <w:pPr>
        <w:pStyle w:val="ListParagraph"/>
        <w:tabs>
          <w:tab w:val="left" w:pos="0"/>
        </w:tabs>
        <w:spacing w:line="360" w:lineRule="auto"/>
        <w:ind w:left="0" w:firstLine="720"/>
        <w:jc w:val="both"/>
        <w:rPr>
          <w:rFonts w:ascii="Arial" w:hAnsi="Arial" w:cs="Arial"/>
          <w:spacing w:val="6"/>
        </w:rPr>
      </w:pPr>
      <w:r>
        <w:rPr>
          <w:rFonts w:ascii="Arial" w:hAnsi="Arial" w:cs="Arial"/>
          <w:spacing w:val="6"/>
        </w:rPr>
        <w:t xml:space="preserve">Subsemnatul/a, ....................................................................., angajat/a in cadrul ................................................................., legitimat cu C.I. seria.............., nr. ............., </w:t>
      </w:r>
    </w:p>
    <w:p w:rsidR="006443DF" w:rsidRDefault="006443DF" w:rsidP="006443DF">
      <w:pPr>
        <w:pStyle w:val="Default"/>
        <w:spacing w:after="25" w:line="360" w:lineRule="auto"/>
        <w:jc w:val="both"/>
        <w:rPr>
          <w:rFonts w:ascii="Arial" w:hAnsi="Arial" w:cs="Arial"/>
          <w:noProof/>
          <w:spacing w:val="6"/>
          <w:lang w:val="ro-RO"/>
        </w:rPr>
      </w:pPr>
      <w:r>
        <w:rPr>
          <w:rFonts w:ascii="Arial" w:hAnsi="Arial" w:cs="Arial"/>
          <w:noProof/>
          <w:spacing w:val="6"/>
          <w:lang w:val="ro-RO"/>
        </w:rPr>
        <w:sym w:font="Arial" w:char="F0B7"/>
      </w:r>
      <w:r>
        <w:rPr>
          <w:rFonts w:ascii="Arial" w:hAnsi="Arial" w:cs="Arial"/>
          <w:noProof/>
          <w:spacing w:val="6"/>
          <w:lang w:val="ro-RO"/>
        </w:rPr>
        <w:t xml:space="preserve"> cunoscand prevederile art. 326, referitoare la falsul in declaratii și ale art. 352, </w:t>
      </w:r>
      <w:r>
        <w:rPr>
          <w:rFonts w:ascii="Arial" w:hAnsi="Arial" w:cs="Arial"/>
          <w:bCs/>
          <w:spacing w:val="6"/>
        </w:rPr>
        <w:t>352</w:t>
      </w:r>
      <w:r>
        <w:rPr>
          <w:rFonts w:ascii="Arial" w:hAnsi="Arial" w:cs="Arial"/>
          <w:bCs/>
          <w:spacing w:val="6"/>
          <w:vertAlign w:val="superscript"/>
        </w:rPr>
        <w:t>1</w:t>
      </w:r>
      <w:r>
        <w:rPr>
          <w:rFonts w:ascii="Arial" w:hAnsi="Arial" w:cs="Arial"/>
          <w:bCs/>
          <w:spacing w:val="6"/>
        </w:rPr>
        <w:t>,</w:t>
      </w:r>
      <w:r>
        <w:rPr>
          <w:rFonts w:ascii="Arial" w:hAnsi="Arial" w:cs="Arial"/>
          <w:b/>
          <w:bCs/>
          <w:spacing w:val="6"/>
        </w:rPr>
        <w:t xml:space="preserve"> </w:t>
      </w:r>
      <w:r>
        <w:rPr>
          <w:rFonts w:ascii="Arial" w:hAnsi="Arial" w:cs="Arial"/>
          <w:noProof/>
          <w:spacing w:val="6"/>
          <w:lang w:val="ro-RO"/>
        </w:rPr>
        <w:t>referitoare la zadarnicirea combaterii bolilor din Noul Cod Penal,</w:t>
      </w:r>
    </w:p>
    <w:p w:rsidR="006443DF" w:rsidRDefault="006443DF" w:rsidP="006443DF">
      <w:pPr>
        <w:pStyle w:val="Default"/>
        <w:spacing w:line="276" w:lineRule="auto"/>
        <w:jc w:val="both"/>
        <w:rPr>
          <w:rFonts w:ascii="Arial" w:hAnsi="Arial" w:cs="Arial"/>
          <w:b/>
          <w:bCs/>
          <w:iCs/>
          <w:noProof/>
          <w:spacing w:val="6"/>
          <w:lang w:val="ro-RO"/>
        </w:rPr>
      </w:pPr>
      <w:r>
        <w:rPr>
          <w:rFonts w:ascii="Arial" w:hAnsi="Arial" w:cs="Arial"/>
          <w:b/>
          <w:bCs/>
          <w:iCs/>
          <w:noProof/>
          <w:spacing w:val="6"/>
          <w:lang w:val="ro-RO"/>
        </w:rPr>
        <w:t xml:space="preserve">declar pe proprie raspundere urmatoarele </w:t>
      </w:r>
      <w:r>
        <w:rPr>
          <w:rFonts w:ascii="Arial" w:hAnsi="Arial" w:cs="Arial"/>
          <w:i/>
          <w:spacing w:val="6"/>
        </w:rPr>
        <w:t>(se va bifa casuta corespunzătoare situației salariatului, completandu-se toate cele 7 puncte)</w:t>
      </w:r>
      <w:r>
        <w:rPr>
          <w:rFonts w:ascii="Arial" w:hAnsi="Arial" w:cs="Arial"/>
          <w:b/>
          <w:spacing w:val="6"/>
        </w:rPr>
        <w:t>:</w:t>
      </w:r>
    </w:p>
    <w:p w:rsidR="006443DF" w:rsidRDefault="006443DF" w:rsidP="006443DF">
      <w:pPr>
        <w:spacing w:line="276" w:lineRule="auto"/>
        <w:ind w:firstLine="720"/>
        <w:jc w:val="both"/>
        <w:rPr>
          <w:rFonts w:ascii="Arial" w:hAnsi="Arial" w:cs="Arial"/>
          <w:i/>
          <w:spacing w:val="6"/>
          <w:sz w:val="24"/>
          <w:szCs w:val="24"/>
        </w:rPr>
      </w:pPr>
    </w:p>
    <w:p w:rsidR="006443DF" w:rsidRDefault="006443DF" w:rsidP="006443DF">
      <w:pPr>
        <w:numPr>
          <w:ilvl w:val="0"/>
          <w:numId w:val="3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Ma aflu/ </w:t>
      </w:r>
      <w:r>
        <w:rPr>
          <w:rFonts w:ascii="Arial" w:hAnsi="Arial" w:cs="Arial"/>
          <w:bCs/>
          <w:spacing w:val="6"/>
          <w:position w:val="-2"/>
          <w:sz w:val="24"/>
          <w:szCs w:val="24"/>
        </w:rPr>
        <w:sym w:font="Wingdings" w:char="0071"/>
      </w:r>
      <w:r>
        <w:rPr>
          <w:rFonts w:ascii="Arial" w:hAnsi="Arial" w:cs="Arial"/>
          <w:spacing w:val="6"/>
          <w:sz w:val="24"/>
          <w:szCs w:val="24"/>
        </w:rPr>
        <w:t>nu ma aflu in carantina/ izolare la domiciliu impusa de autoritati;</w:t>
      </w:r>
    </w:p>
    <w:p w:rsidR="006443DF" w:rsidRDefault="006443DF" w:rsidP="006443DF">
      <w:pPr>
        <w:spacing w:line="276" w:lineRule="auto"/>
        <w:ind w:left="360"/>
        <w:jc w:val="both"/>
        <w:rPr>
          <w:rFonts w:ascii="Arial" w:hAnsi="Arial" w:cs="Arial"/>
          <w:spacing w:val="6"/>
          <w:sz w:val="24"/>
          <w:szCs w:val="24"/>
        </w:rPr>
      </w:pPr>
    </w:p>
    <w:p w:rsidR="006443DF" w:rsidRDefault="006443DF" w:rsidP="006443DF">
      <w:pPr>
        <w:numPr>
          <w:ilvl w:val="0"/>
          <w:numId w:val="3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calatorit in afara tarii;</w:t>
      </w:r>
    </w:p>
    <w:p w:rsidR="006443DF" w:rsidRDefault="006443DF" w:rsidP="006443DF">
      <w:pPr>
        <w:spacing w:line="276" w:lineRule="auto"/>
        <w:jc w:val="both"/>
        <w:rPr>
          <w:rFonts w:ascii="Arial" w:hAnsi="Arial" w:cs="Arial"/>
          <w:spacing w:val="6"/>
          <w:sz w:val="24"/>
          <w:szCs w:val="24"/>
        </w:rPr>
      </w:pPr>
    </w:p>
    <w:p w:rsidR="006443DF" w:rsidRDefault="006443DF" w:rsidP="006443DF">
      <w:pPr>
        <w:numPr>
          <w:ilvl w:val="0"/>
          <w:numId w:val="3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direct (eu sau membrii familiei mele cu care sunt in contact direct) cu un caz confirmat sau probabil de boală infecto-contagioasă cu transmitere comunitară ori cu persoane care au calatorit in afara tarii;</w:t>
      </w:r>
    </w:p>
    <w:p w:rsidR="006443DF" w:rsidRDefault="006443DF" w:rsidP="006443DF">
      <w:pPr>
        <w:spacing w:line="276" w:lineRule="auto"/>
        <w:jc w:val="both"/>
        <w:rPr>
          <w:rFonts w:ascii="Arial" w:hAnsi="Arial" w:cs="Arial"/>
          <w:spacing w:val="6"/>
          <w:sz w:val="24"/>
          <w:szCs w:val="24"/>
        </w:rPr>
      </w:pPr>
    </w:p>
    <w:p w:rsidR="006443DF" w:rsidRDefault="006443DF" w:rsidP="006443DF">
      <w:pPr>
        <w:numPr>
          <w:ilvl w:val="0"/>
          <w:numId w:val="32"/>
        </w:numPr>
        <w:spacing w:line="276" w:lineRule="auto"/>
        <w:ind w:left="360"/>
        <w:jc w:val="both"/>
        <w:rPr>
          <w:rFonts w:ascii="Arial" w:hAnsi="Arial" w:cs="Arial"/>
          <w:spacing w:val="6"/>
          <w:sz w:val="24"/>
          <w:szCs w:val="24"/>
        </w:rPr>
      </w:pPr>
      <w:r>
        <w:rPr>
          <w:rFonts w:ascii="Arial" w:hAnsi="Arial" w:cs="Arial"/>
          <w:bCs/>
          <w:spacing w:val="6"/>
          <w:position w:val="-2"/>
          <w:sz w:val="24"/>
          <w:szCs w:val="24"/>
        </w:rPr>
        <w:sym w:font="Wingdings" w:char="0071"/>
      </w:r>
      <w:r>
        <w:rPr>
          <w:rFonts w:ascii="Arial" w:hAnsi="Arial" w:cs="Arial"/>
          <w:spacing w:val="6"/>
          <w:sz w:val="24"/>
          <w:szCs w:val="24"/>
        </w:rPr>
        <w:t xml:space="preserve">Prezint/ </w:t>
      </w:r>
      <w:r>
        <w:rPr>
          <w:rFonts w:ascii="Arial" w:hAnsi="Arial" w:cs="Arial"/>
          <w:bCs/>
          <w:spacing w:val="6"/>
          <w:position w:val="-2"/>
          <w:sz w:val="24"/>
          <w:szCs w:val="24"/>
        </w:rPr>
        <w:sym w:font="Wingdings" w:char="0071"/>
      </w:r>
      <w:r>
        <w:rPr>
          <w:rFonts w:ascii="Arial" w:hAnsi="Arial" w:cs="Arial"/>
          <w:spacing w:val="6"/>
          <w:sz w:val="24"/>
          <w:szCs w:val="24"/>
        </w:rPr>
        <w:t>nu prezint simptome ale infectiei respiratorii acute (tuse, febra, dificultati in respiratie, durere in gat, dureri musculare, etc.);</w:t>
      </w:r>
    </w:p>
    <w:p w:rsidR="006443DF" w:rsidRDefault="006443DF" w:rsidP="006443DF">
      <w:pPr>
        <w:spacing w:line="276" w:lineRule="auto"/>
        <w:jc w:val="both"/>
        <w:rPr>
          <w:rFonts w:ascii="Arial" w:hAnsi="Arial" w:cs="Arial"/>
          <w:spacing w:val="6"/>
          <w:sz w:val="24"/>
          <w:szCs w:val="24"/>
        </w:rPr>
      </w:pPr>
    </w:p>
    <w:p w:rsidR="006443DF" w:rsidRDefault="006443DF" w:rsidP="006443DF">
      <w:pPr>
        <w:numPr>
          <w:ilvl w:val="0"/>
          <w:numId w:val="3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fost internat/a într-o unitate medicala;</w:t>
      </w:r>
    </w:p>
    <w:p w:rsidR="006443DF" w:rsidRDefault="006443DF" w:rsidP="006443DF">
      <w:pPr>
        <w:spacing w:line="276" w:lineRule="auto"/>
        <w:jc w:val="both"/>
        <w:rPr>
          <w:rFonts w:ascii="Arial" w:hAnsi="Arial" w:cs="Arial"/>
          <w:spacing w:val="6"/>
          <w:sz w:val="24"/>
          <w:szCs w:val="24"/>
        </w:rPr>
      </w:pPr>
    </w:p>
    <w:p w:rsidR="006443DF" w:rsidRDefault="006443DF" w:rsidP="006443DF">
      <w:pPr>
        <w:numPr>
          <w:ilvl w:val="0"/>
          <w:numId w:val="3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persoane care au fost internate în unități medicale;</w:t>
      </w:r>
    </w:p>
    <w:p w:rsidR="006443DF" w:rsidRDefault="006443DF" w:rsidP="006443DF">
      <w:pPr>
        <w:spacing w:line="276" w:lineRule="auto"/>
        <w:jc w:val="both"/>
        <w:rPr>
          <w:rFonts w:ascii="Arial" w:hAnsi="Arial" w:cs="Arial"/>
          <w:spacing w:val="6"/>
          <w:sz w:val="24"/>
          <w:szCs w:val="24"/>
        </w:rPr>
      </w:pPr>
    </w:p>
    <w:p w:rsidR="006443DF" w:rsidRDefault="006443DF" w:rsidP="006443DF">
      <w:pPr>
        <w:numPr>
          <w:ilvl w:val="0"/>
          <w:numId w:val="32"/>
        </w:numPr>
        <w:spacing w:line="276" w:lineRule="auto"/>
        <w:ind w:left="360"/>
        <w:jc w:val="both"/>
        <w:rPr>
          <w:rFonts w:ascii="Arial" w:hAnsi="Arial" w:cs="Arial"/>
          <w:spacing w:val="6"/>
          <w:sz w:val="24"/>
          <w:szCs w:val="24"/>
        </w:rPr>
      </w:pPr>
      <w:r>
        <w:rPr>
          <w:rFonts w:ascii="Arial" w:hAnsi="Arial" w:cs="Arial"/>
          <w:spacing w:val="6"/>
          <w:sz w:val="24"/>
          <w:szCs w:val="24"/>
        </w:rPr>
        <w:t xml:space="preserve">In ultimele 14 zile </w:t>
      </w:r>
      <w:r>
        <w:rPr>
          <w:rFonts w:ascii="Arial" w:hAnsi="Arial" w:cs="Arial"/>
          <w:bCs/>
          <w:spacing w:val="6"/>
          <w:position w:val="-2"/>
          <w:sz w:val="24"/>
          <w:szCs w:val="24"/>
        </w:rPr>
        <w:sym w:font="Wingdings" w:char="0071"/>
      </w:r>
      <w:r>
        <w:rPr>
          <w:rFonts w:ascii="Arial" w:hAnsi="Arial" w:cs="Arial"/>
          <w:spacing w:val="6"/>
          <w:sz w:val="24"/>
          <w:szCs w:val="24"/>
        </w:rPr>
        <w:t xml:space="preserve">am/ </w:t>
      </w:r>
      <w:r>
        <w:rPr>
          <w:rFonts w:ascii="Arial" w:hAnsi="Arial" w:cs="Arial"/>
          <w:bCs/>
          <w:spacing w:val="6"/>
          <w:position w:val="-2"/>
          <w:sz w:val="24"/>
          <w:szCs w:val="24"/>
        </w:rPr>
        <w:sym w:font="Wingdings" w:char="0071"/>
      </w:r>
      <w:r>
        <w:rPr>
          <w:rFonts w:ascii="Arial" w:hAnsi="Arial" w:cs="Arial"/>
          <w:spacing w:val="6"/>
          <w:sz w:val="24"/>
          <w:szCs w:val="24"/>
        </w:rPr>
        <w:t>nu am luat contact cu personal medical implicat în tratarea pacienților cu boli infecto-contagioasă cu transmitere comunitară.</w:t>
      </w:r>
    </w:p>
    <w:p w:rsidR="006443DF" w:rsidRDefault="006443DF" w:rsidP="006443DF">
      <w:pPr>
        <w:spacing w:line="276" w:lineRule="auto"/>
        <w:jc w:val="both"/>
        <w:rPr>
          <w:rFonts w:ascii="Arial" w:hAnsi="Arial" w:cs="Arial"/>
          <w:spacing w:val="6"/>
          <w:sz w:val="24"/>
          <w:szCs w:val="24"/>
        </w:rPr>
      </w:pPr>
    </w:p>
    <w:p w:rsidR="006443DF" w:rsidRDefault="006443DF" w:rsidP="006443DF">
      <w:pPr>
        <w:pStyle w:val="Default"/>
        <w:spacing w:line="276" w:lineRule="auto"/>
        <w:ind w:firstLine="720"/>
        <w:jc w:val="both"/>
        <w:rPr>
          <w:rFonts w:ascii="Arial" w:hAnsi="Arial" w:cs="Arial"/>
          <w:b/>
          <w:noProof/>
          <w:color w:val="auto"/>
          <w:spacing w:val="6"/>
          <w:lang w:val="ro-RO"/>
        </w:rPr>
      </w:pPr>
      <w:r>
        <w:rPr>
          <w:rFonts w:ascii="Arial" w:hAnsi="Arial" w:cs="Arial"/>
          <w:b/>
          <w:noProof/>
          <w:color w:val="auto"/>
          <w:spacing w:val="6"/>
          <w:lang w:val="ro-RO"/>
        </w:rPr>
        <w:t>Sustin si semnez cele declarate mai sus.</w:t>
      </w:r>
    </w:p>
    <w:p w:rsidR="006443DF" w:rsidRDefault="006443DF" w:rsidP="006443DF">
      <w:pPr>
        <w:pStyle w:val="Default"/>
        <w:spacing w:line="276" w:lineRule="auto"/>
        <w:ind w:firstLine="720"/>
        <w:jc w:val="both"/>
        <w:rPr>
          <w:rFonts w:ascii="Arial" w:hAnsi="Arial" w:cs="Arial"/>
          <w:b/>
          <w:noProof/>
          <w:color w:val="auto"/>
          <w:spacing w:val="6"/>
          <w:lang w:val="ro-RO"/>
        </w:rPr>
      </w:pPr>
    </w:p>
    <w:p w:rsidR="006443DF" w:rsidRDefault="006443DF" w:rsidP="006443DF">
      <w:pPr>
        <w:pStyle w:val="Default"/>
        <w:spacing w:line="276" w:lineRule="auto"/>
        <w:ind w:firstLine="720"/>
        <w:jc w:val="both"/>
        <w:rPr>
          <w:rFonts w:ascii="Arial" w:hAnsi="Arial" w:cs="Arial"/>
          <w:noProof/>
          <w:color w:val="auto"/>
          <w:spacing w:val="6"/>
          <w:lang w:val="ro-RO"/>
        </w:rPr>
      </w:pPr>
      <w:r>
        <w:rPr>
          <w:rFonts w:ascii="Arial" w:hAnsi="Arial" w:cs="Arial"/>
          <w:noProof/>
          <w:color w:val="auto"/>
          <w:spacing w:val="6"/>
          <w:lang w:val="ro-RO"/>
        </w:rPr>
        <w:t>Data ______________________                         Semnatura,</w:t>
      </w: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p>
    <w:p w:rsidR="006443DF" w:rsidRDefault="006443DF" w:rsidP="006443DF">
      <w:pPr>
        <w:jc w:val="center"/>
        <w:rPr>
          <w:b/>
          <w:i/>
          <w:sz w:val="26"/>
          <w:szCs w:val="26"/>
          <w:lang w:val="es-ES"/>
        </w:rPr>
      </w:pPr>
      <w:r>
        <w:rPr>
          <w:b/>
          <w:i/>
          <w:sz w:val="26"/>
          <w:szCs w:val="26"/>
          <w:lang w:val="es-ES"/>
        </w:rPr>
        <w:t>TABEL  NOMINAL</w:t>
      </w:r>
    </w:p>
    <w:p w:rsidR="006443DF" w:rsidRDefault="006443DF" w:rsidP="006443DF">
      <w:pPr>
        <w:jc w:val="center"/>
        <w:rPr>
          <w:b/>
          <w:sz w:val="26"/>
          <w:szCs w:val="26"/>
          <w:lang w:val="es-ES"/>
        </w:rPr>
      </w:pPr>
      <w:proofErr w:type="gramStart"/>
      <w:r>
        <w:rPr>
          <w:b/>
          <w:sz w:val="26"/>
          <w:szCs w:val="26"/>
          <w:lang w:val="es-ES"/>
        </w:rPr>
        <w:t>cu</w:t>
      </w:r>
      <w:proofErr w:type="gramEnd"/>
      <w:r>
        <w:rPr>
          <w:b/>
          <w:sz w:val="26"/>
          <w:szCs w:val="26"/>
          <w:lang w:val="es-ES"/>
        </w:rPr>
        <w:t xml:space="preserve"> persoanele participante la instruire</w:t>
      </w:r>
    </w:p>
    <w:p w:rsidR="006443DF" w:rsidRDefault="006443DF" w:rsidP="006443DF">
      <w:pPr>
        <w:jc w:val="center"/>
        <w:rPr>
          <w:sz w:val="26"/>
          <w:szCs w:val="26"/>
          <w:lang w:val="es-ES"/>
        </w:rPr>
      </w:pPr>
    </w:p>
    <w:p w:rsidR="006443DF" w:rsidRDefault="006443DF" w:rsidP="006443DF">
      <w:pPr>
        <w:rPr>
          <w:sz w:val="26"/>
          <w:szCs w:val="26"/>
          <w:lang w:val="es-ES"/>
        </w:rPr>
      </w:pPr>
      <w:r>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6443DF" w:rsidRDefault="006443DF" w:rsidP="006443DF">
      <w:pPr>
        <w:rPr>
          <w:sz w:val="26"/>
          <w:szCs w:val="26"/>
          <w:lang w:val="es-ES"/>
        </w:rPr>
      </w:pPr>
    </w:p>
    <w:p w:rsidR="006443DF" w:rsidRDefault="006443DF" w:rsidP="006443DF">
      <w:pPr>
        <w:rPr>
          <w:sz w:val="26"/>
          <w:szCs w:val="26"/>
          <w:lang w:val="es-ES"/>
        </w:rPr>
      </w:pPr>
    </w:p>
    <w:p w:rsidR="006443DF" w:rsidRDefault="006443DF" w:rsidP="006443DF">
      <w:pPr>
        <w:rPr>
          <w:sz w:val="26"/>
          <w:szCs w:val="26"/>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1920"/>
      </w:tblGrid>
      <w:tr w:rsidR="006443DF" w:rsidTr="006443DF">
        <w:tc>
          <w:tcPr>
            <w:tcW w:w="60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sz w:val="26"/>
                <w:szCs w:val="26"/>
              </w:rPr>
            </w:pPr>
            <w:r>
              <w:rPr>
                <w:sz w:val="26"/>
                <w:szCs w:val="26"/>
              </w:rPr>
              <w:t>Nr. crt.</w:t>
            </w:r>
          </w:p>
        </w:tc>
        <w:tc>
          <w:tcPr>
            <w:tcW w:w="456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sz w:val="26"/>
                <w:szCs w:val="26"/>
              </w:rPr>
            </w:pPr>
            <w:r>
              <w:rPr>
                <w:sz w:val="26"/>
                <w:szCs w:val="26"/>
              </w:rPr>
              <w:t>Numele şi Prenumele</w:t>
            </w:r>
          </w:p>
        </w:tc>
        <w:tc>
          <w:tcPr>
            <w:tcW w:w="252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sz w:val="26"/>
                <w:szCs w:val="26"/>
              </w:rPr>
            </w:pPr>
            <w:r>
              <w:rPr>
                <w:sz w:val="26"/>
                <w:szCs w:val="26"/>
              </w:rPr>
              <w:t>Act identitate /</w:t>
            </w:r>
          </w:p>
          <w:p w:rsidR="006443DF" w:rsidRDefault="006443DF" w:rsidP="006443DF">
            <w:pPr>
              <w:spacing w:line="276" w:lineRule="auto"/>
              <w:jc w:val="center"/>
              <w:rPr>
                <w:sz w:val="26"/>
                <w:szCs w:val="26"/>
              </w:rPr>
            </w:pPr>
            <w:r>
              <w:rPr>
                <w:sz w:val="26"/>
                <w:szCs w:val="26"/>
              </w:rPr>
              <w:t>grupa sanguina</w:t>
            </w:r>
          </w:p>
        </w:tc>
        <w:tc>
          <w:tcPr>
            <w:tcW w:w="1920" w:type="dxa"/>
            <w:tcBorders>
              <w:top w:val="single" w:sz="4" w:space="0" w:color="auto"/>
              <w:left w:val="single" w:sz="4" w:space="0" w:color="auto"/>
              <w:bottom w:val="single" w:sz="4" w:space="0" w:color="auto"/>
              <w:right w:val="single" w:sz="4" w:space="0" w:color="auto"/>
            </w:tcBorders>
            <w:hideMark/>
          </w:tcPr>
          <w:p w:rsidR="006443DF" w:rsidRDefault="006443DF" w:rsidP="006443DF">
            <w:pPr>
              <w:spacing w:line="276" w:lineRule="auto"/>
              <w:jc w:val="center"/>
              <w:rPr>
                <w:sz w:val="26"/>
                <w:szCs w:val="26"/>
              </w:rPr>
            </w:pPr>
            <w:r>
              <w:rPr>
                <w:sz w:val="26"/>
                <w:szCs w:val="26"/>
              </w:rPr>
              <w:t>Semnatura</w:t>
            </w:r>
          </w:p>
        </w:tc>
      </w:tr>
      <w:tr w:rsidR="006443DF" w:rsidTr="006443DF">
        <w:trPr>
          <w:trHeight w:val="137"/>
        </w:trPr>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r w:rsidR="006443DF" w:rsidTr="006443DF">
        <w:tc>
          <w:tcPr>
            <w:tcW w:w="60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456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25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c>
          <w:tcPr>
            <w:tcW w:w="1920" w:type="dxa"/>
            <w:tcBorders>
              <w:top w:val="single" w:sz="4" w:space="0" w:color="auto"/>
              <w:left w:val="single" w:sz="4" w:space="0" w:color="auto"/>
              <w:bottom w:val="single" w:sz="4" w:space="0" w:color="auto"/>
              <w:right w:val="single" w:sz="4" w:space="0" w:color="auto"/>
            </w:tcBorders>
          </w:tcPr>
          <w:p w:rsidR="006443DF" w:rsidRDefault="006443DF" w:rsidP="006443DF">
            <w:pPr>
              <w:spacing w:line="276" w:lineRule="auto"/>
              <w:rPr>
                <w:sz w:val="26"/>
                <w:szCs w:val="26"/>
              </w:rPr>
            </w:pPr>
          </w:p>
        </w:tc>
      </w:tr>
    </w:tbl>
    <w:p w:rsidR="006443DF" w:rsidRDefault="006443DF" w:rsidP="006443DF">
      <w:pPr>
        <w:rPr>
          <w:sz w:val="26"/>
          <w:szCs w:val="26"/>
        </w:rPr>
      </w:pPr>
    </w:p>
    <w:p w:rsidR="006443DF" w:rsidRDefault="006443DF" w:rsidP="006443DF">
      <w:pPr>
        <w:rPr>
          <w:sz w:val="26"/>
          <w:szCs w:val="26"/>
        </w:rPr>
      </w:pPr>
    </w:p>
    <w:p w:rsidR="006443DF" w:rsidRDefault="006443DF" w:rsidP="006443DF">
      <w:pPr>
        <w:rPr>
          <w:sz w:val="26"/>
          <w:szCs w:val="26"/>
          <w:lang w:val="it-IT"/>
        </w:rPr>
      </w:pPr>
      <w:r>
        <w:rPr>
          <w:sz w:val="26"/>
          <w:szCs w:val="26"/>
          <w:lang w:val="it-IT"/>
        </w:rPr>
        <w:t xml:space="preserve">    Numele şi prenumele persoanei care a primit un exemplar   </w:t>
      </w:r>
    </w:p>
    <w:p w:rsidR="006443DF" w:rsidRDefault="006443DF" w:rsidP="006443DF">
      <w:pPr>
        <w:rPr>
          <w:sz w:val="26"/>
          <w:szCs w:val="26"/>
          <w:lang w:val="it-IT"/>
        </w:rPr>
      </w:pPr>
      <w:r>
        <w:rPr>
          <w:sz w:val="26"/>
          <w:szCs w:val="26"/>
          <w:lang w:val="it-IT"/>
        </w:rPr>
        <w:t xml:space="preserve">    ……………………………….............................................</w:t>
      </w:r>
    </w:p>
    <w:p w:rsidR="006443DF" w:rsidRDefault="006443DF" w:rsidP="006443DF">
      <w:pPr>
        <w:rPr>
          <w:sz w:val="26"/>
          <w:szCs w:val="26"/>
          <w:lang w:val="it-IT"/>
        </w:rPr>
      </w:pPr>
    </w:p>
    <w:p w:rsidR="006443DF" w:rsidRDefault="006443DF" w:rsidP="006443DF">
      <w:pPr>
        <w:rPr>
          <w:sz w:val="26"/>
          <w:szCs w:val="26"/>
          <w:lang w:val="it-IT"/>
        </w:rPr>
      </w:pPr>
      <w:r>
        <w:rPr>
          <w:sz w:val="26"/>
          <w:szCs w:val="26"/>
          <w:lang w:val="it-IT"/>
        </w:rPr>
        <w:t xml:space="preserve">    Semnatura …………………………………….</w:t>
      </w:r>
    </w:p>
    <w:p w:rsidR="006443DF" w:rsidRDefault="006443DF" w:rsidP="006443DF"/>
    <w:p w:rsidR="006443DF" w:rsidRDefault="006443DF" w:rsidP="006443DF">
      <w:pPr>
        <w:pStyle w:val="Heading1"/>
        <w:rPr>
          <w:b w:val="0"/>
          <w:sz w:val="20"/>
          <w:lang w:val="fr-FR"/>
        </w:rPr>
        <w:sectPr w:rsidR="006443DF">
          <w:pgSz w:w="11906" w:h="16838"/>
          <w:pgMar w:top="567" w:right="737" w:bottom="907" w:left="1531" w:header="731" w:footer="907" w:gutter="0"/>
          <w:cols w:space="708"/>
        </w:sectPr>
      </w:pPr>
    </w:p>
    <w:p w:rsidR="006443DF" w:rsidRDefault="006443DF" w:rsidP="006443DF">
      <w:pPr>
        <w:rPr>
          <w:b/>
          <w:sz w:val="40"/>
          <w:szCs w:val="40"/>
          <w:lang w:val="it-IT"/>
        </w:rPr>
      </w:pPr>
    </w:p>
    <w:p w:rsidR="006443DF" w:rsidRDefault="006443DF" w:rsidP="006443DF">
      <w:pPr>
        <w:rPr>
          <w:b/>
          <w:sz w:val="40"/>
          <w:szCs w:val="40"/>
        </w:rPr>
      </w:pPr>
    </w:p>
    <w:p w:rsidR="00AE3969" w:rsidRDefault="00AE3969" w:rsidP="00AE3969">
      <w:pPr>
        <w:rPr>
          <w:b/>
          <w:sz w:val="40"/>
          <w:szCs w:val="40"/>
          <w:lang w:val="it-IT"/>
        </w:rPr>
      </w:pPr>
    </w:p>
    <w:p w:rsidR="005D54F5" w:rsidRDefault="005D54F5" w:rsidP="005D54F5">
      <w:pPr>
        <w:jc w:val="center"/>
        <w:rPr>
          <w:caps/>
          <w:color w:val="808080"/>
          <w:szCs w:val="28"/>
          <w:lang w:val="it-IT"/>
        </w:rPr>
      </w:pPr>
      <w:r>
        <w:rPr>
          <w:caps/>
          <w:color w:val="808080"/>
          <w:szCs w:val="28"/>
          <w:lang w:val="it-IT"/>
        </w:rPr>
        <w:t>ANTET PRESTATOR (OPTIONAL)</w:t>
      </w:r>
    </w:p>
    <w:p w:rsidR="005D54F5" w:rsidRDefault="005D54F5" w:rsidP="005D54F5">
      <w:pPr>
        <w:jc w:val="center"/>
        <w:rPr>
          <w:b/>
          <w:caps/>
          <w:sz w:val="26"/>
          <w:szCs w:val="26"/>
          <w:lang w:val="it-IT"/>
        </w:rPr>
      </w:pPr>
    </w:p>
    <w:p w:rsidR="005D54F5" w:rsidRDefault="005D54F5" w:rsidP="005D54F5">
      <w:pPr>
        <w:jc w:val="center"/>
        <w:rPr>
          <w:b/>
          <w:caps/>
          <w:sz w:val="26"/>
          <w:szCs w:val="26"/>
          <w:lang w:val="it-IT"/>
        </w:rPr>
      </w:pPr>
    </w:p>
    <w:p w:rsidR="005D54F5" w:rsidRDefault="005D54F5" w:rsidP="005D54F5">
      <w:pPr>
        <w:jc w:val="center"/>
        <w:rPr>
          <w:b/>
          <w:caps/>
          <w:sz w:val="26"/>
          <w:szCs w:val="26"/>
          <w:lang w:val="it-IT"/>
        </w:rPr>
      </w:pPr>
    </w:p>
    <w:p w:rsidR="005D54F5" w:rsidRDefault="005D54F5" w:rsidP="005D54F5">
      <w:pPr>
        <w:jc w:val="center"/>
        <w:rPr>
          <w:b/>
          <w:caps/>
          <w:sz w:val="26"/>
          <w:szCs w:val="26"/>
          <w:lang w:val="it-IT"/>
        </w:rPr>
      </w:pPr>
      <w:r>
        <w:rPr>
          <w:b/>
          <w:caps/>
          <w:sz w:val="26"/>
          <w:szCs w:val="26"/>
          <w:lang w:val="it-IT"/>
        </w:rPr>
        <w:t>Adresa pentru insotirea contractului</w:t>
      </w:r>
    </w:p>
    <w:p w:rsidR="005D54F5" w:rsidRDefault="005D54F5" w:rsidP="005D54F5">
      <w:pPr>
        <w:jc w:val="center"/>
        <w:rPr>
          <w:b/>
          <w:caps/>
          <w:sz w:val="26"/>
          <w:szCs w:val="26"/>
          <w:lang w:val="it-IT"/>
        </w:rPr>
      </w:pPr>
    </w:p>
    <w:p w:rsidR="005D54F5" w:rsidRDefault="005D54F5" w:rsidP="005D54F5">
      <w:pPr>
        <w:jc w:val="center"/>
        <w:rPr>
          <w:b/>
          <w:caps/>
          <w:sz w:val="26"/>
          <w:szCs w:val="26"/>
          <w:lang w:val="it-IT"/>
        </w:rPr>
      </w:pPr>
    </w:p>
    <w:p w:rsidR="005D54F5" w:rsidRDefault="005D54F5" w:rsidP="005D54F5">
      <w:pPr>
        <w:jc w:val="center"/>
        <w:rPr>
          <w:b/>
          <w:caps/>
          <w:sz w:val="26"/>
          <w:szCs w:val="26"/>
          <w:lang w:val="it-IT"/>
        </w:rPr>
      </w:pPr>
    </w:p>
    <w:p w:rsidR="005D54F5" w:rsidRDefault="005D54F5" w:rsidP="005D54F5">
      <w:pPr>
        <w:jc w:val="center"/>
        <w:rPr>
          <w:b/>
          <w:caps/>
          <w:color w:val="808080"/>
          <w:sz w:val="32"/>
          <w:szCs w:val="32"/>
          <w:lang w:val="it-IT"/>
        </w:rPr>
      </w:pPr>
      <w:r>
        <w:rPr>
          <w:b/>
          <w:caps/>
          <w:color w:val="808080"/>
          <w:sz w:val="32"/>
          <w:szCs w:val="32"/>
          <w:lang w:val="it-IT"/>
        </w:rPr>
        <w:t xml:space="preserve">MODEL </w:t>
      </w:r>
    </w:p>
    <w:p w:rsidR="005D54F5" w:rsidRDefault="005D54F5" w:rsidP="005D54F5">
      <w:pPr>
        <w:jc w:val="center"/>
        <w:rPr>
          <w:b/>
          <w:caps/>
          <w:color w:val="808080"/>
          <w:sz w:val="26"/>
          <w:szCs w:val="26"/>
          <w:lang w:val="it-IT"/>
        </w:rPr>
      </w:pPr>
      <w:r>
        <w:rPr>
          <w:b/>
          <w:caps/>
          <w:color w:val="808080"/>
          <w:sz w:val="26"/>
          <w:szCs w:val="26"/>
          <w:lang w:val="it-IT"/>
        </w:rPr>
        <w:t>cuprinde precizari minimale, poate fi completata, dupa caz si cu alte date</w:t>
      </w:r>
    </w:p>
    <w:p w:rsidR="005D54F5" w:rsidRDefault="005D54F5" w:rsidP="005D54F5">
      <w:pPr>
        <w:jc w:val="both"/>
        <w:rPr>
          <w:b/>
          <w:caps/>
          <w:sz w:val="26"/>
          <w:szCs w:val="26"/>
          <w:lang w:val="it-IT"/>
        </w:rPr>
      </w:pPr>
    </w:p>
    <w:p w:rsidR="005D54F5" w:rsidRDefault="005D54F5" w:rsidP="005D54F5">
      <w:pPr>
        <w:jc w:val="both"/>
        <w:rPr>
          <w:b/>
          <w:caps/>
          <w:sz w:val="26"/>
          <w:szCs w:val="26"/>
          <w:lang w:val="it-IT"/>
        </w:rPr>
      </w:pPr>
    </w:p>
    <w:p w:rsidR="005D54F5" w:rsidRDefault="005D54F5" w:rsidP="005D54F5">
      <w:pPr>
        <w:jc w:val="both"/>
        <w:rPr>
          <w:b/>
          <w:caps/>
          <w:sz w:val="26"/>
          <w:szCs w:val="26"/>
          <w:lang w:val="it-IT"/>
        </w:rPr>
      </w:pPr>
    </w:p>
    <w:p w:rsidR="005D54F5" w:rsidRDefault="005D54F5" w:rsidP="005D54F5">
      <w:pPr>
        <w:ind w:firstLine="708"/>
        <w:jc w:val="both"/>
        <w:rPr>
          <w:b/>
          <w:caps/>
          <w:sz w:val="26"/>
          <w:szCs w:val="26"/>
          <w:lang w:val="it-IT"/>
        </w:rPr>
      </w:pPr>
      <w:r>
        <w:rPr>
          <w:b/>
          <w:caps/>
          <w:sz w:val="26"/>
          <w:szCs w:val="26"/>
          <w:lang w:val="it-IT"/>
        </w:rPr>
        <w:t>Catre</w:t>
      </w:r>
    </w:p>
    <w:p w:rsidR="005D54F5" w:rsidRDefault="005D54F5" w:rsidP="005D54F5">
      <w:pPr>
        <w:jc w:val="both"/>
        <w:rPr>
          <w:b/>
          <w:caps/>
          <w:szCs w:val="28"/>
          <w:lang w:val="it-IT"/>
        </w:rPr>
      </w:pPr>
      <w:r>
        <w:rPr>
          <w:b/>
          <w:szCs w:val="28"/>
          <w:lang w:val="it-IT"/>
        </w:rPr>
        <w:t>S</w:t>
      </w:r>
      <w:r w:rsidR="00461B0D">
        <w:rPr>
          <w:b/>
          <w:szCs w:val="28"/>
          <w:lang w:val="it-IT"/>
        </w:rPr>
        <w:t xml:space="preserve">ocietatea </w:t>
      </w:r>
      <w:r>
        <w:rPr>
          <w:b/>
          <w:szCs w:val="28"/>
          <w:lang w:val="it-IT"/>
        </w:rPr>
        <w:t xml:space="preserve"> Electrocentrale Bucureşti SA</w:t>
      </w:r>
      <w:r>
        <w:rPr>
          <w:b/>
          <w:caps/>
          <w:szCs w:val="28"/>
          <w:lang w:val="it-IT"/>
        </w:rPr>
        <w:tab/>
      </w:r>
      <w:r>
        <w:rPr>
          <w:b/>
          <w:caps/>
          <w:szCs w:val="28"/>
          <w:lang w:val="it-IT"/>
        </w:rPr>
        <w:tab/>
      </w:r>
      <w:r>
        <w:rPr>
          <w:b/>
          <w:caps/>
          <w:szCs w:val="28"/>
          <w:lang w:val="it-IT"/>
        </w:rPr>
        <w:tab/>
      </w:r>
    </w:p>
    <w:p w:rsidR="005D54F5" w:rsidRDefault="005D54F5" w:rsidP="005D54F5">
      <w:pPr>
        <w:jc w:val="both"/>
        <w:rPr>
          <w:b/>
          <w:caps/>
          <w:sz w:val="26"/>
          <w:szCs w:val="26"/>
          <w:lang w:val="it-IT"/>
        </w:rPr>
      </w:pPr>
      <w:r>
        <w:rPr>
          <w:b/>
          <w:caps/>
          <w:sz w:val="26"/>
          <w:szCs w:val="26"/>
          <w:lang w:val="it-IT"/>
        </w:rPr>
        <w:t>Splaiul Independentei nr. 227, Sector 6 Bucuresti</w:t>
      </w:r>
    </w:p>
    <w:p w:rsidR="005D54F5" w:rsidRDefault="005D54F5" w:rsidP="005D54F5">
      <w:pPr>
        <w:ind w:firstLine="708"/>
        <w:jc w:val="both"/>
        <w:rPr>
          <w:b/>
          <w:caps/>
          <w:color w:val="000000"/>
          <w:sz w:val="26"/>
          <w:szCs w:val="26"/>
          <w:lang w:val="it-IT"/>
        </w:rPr>
      </w:pPr>
    </w:p>
    <w:p w:rsidR="005D54F5" w:rsidRDefault="005D54F5" w:rsidP="005D54F5">
      <w:pPr>
        <w:ind w:firstLine="708"/>
        <w:jc w:val="both"/>
        <w:rPr>
          <w:b/>
          <w:caps/>
          <w:color w:val="000000"/>
          <w:sz w:val="26"/>
          <w:szCs w:val="26"/>
          <w:lang w:val="it-IT"/>
        </w:rPr>
      </w:pPr>
    </w:p>
    <w:p w:rsidR="005D54F5" w:rsidRDefault="005D54F5" w:rsidP="005D54F5">
      <w:pPr>
        <w:ind w:firstLine="708"/>
        <w:rPr>
          <w:lang w:val="it-IT"/>
        </w:rPr>
      </w:pPr>
      <w:r>
        <w:rPr>
          <w:lang w:val="it-IT"/>
        </w:rPr>
        <w:t>Va transmitem alaturat contractul nr.___________, avand ca obiect _______________________, in două exemplare originale, in vederea semnarii.</w:t>
      </w:r>
    </w:p>
    <w:p w:rsidR="005D54F5" w:rsidRDefault="005D54F5" w:rsidP="005D54F5">
      <w:pPr>
        <w:ind w:firstLine="708"/>
      </w:pPr>
      <w:r>
        <w:t>Mentionam urmatoarele:</w:t>
      </w:r>
    </w:p>
    <w:p w:rsidR="005D54F5" w:rsidRDefault="005D54F5" w:rsidP="005D54F5">
      <w:pPr>
        <w:numPr>
          <w:ilvl w:val="1"/>
          <w:numId w:val="24"/>
        </w:numPr>
      </w:pPr>
      <w:r>
        <w:t>Valoarea contractului____________</w:t>
      </w:r>
    </w:p>
    <w:p w:rsidR="005D54F5" w:rsidRDefault="005D54F5" w:rsidP="005D54F5">
      <w:pPr>
        <w:numPr>
          <w:ilvl w:val="1"/>
          <w:numId w:val="24"/>
        </w:numPr>
      </w:pPr>
      <w:r>
        <w:t>Termenul de prestare ____________(data sau numar de zile de la perfectarea contractului)</w:t>
      </w:r>
    </w:p>
    <w:p w:rsidR="005D54F5" w:rsidRDefault="005D54F5" w:rsidP="005D54F5">
      <w:pPr>
        <w:numPr>
          <w:ilvl w:val="1"/>
          <w:numId w:val="24"/>
        </w:numPr>
        <w:rPr>
          <w:lang w:val="it-IT"/>
        </w:rPr>
      </w:pPr>
      <w:r>
        <w:rPr>
          <w:lang w:val="it-IT"/>
        </w:rPr>
        <w:t>Solicitam ca exemplarul nostru sa ne parvina: prin posta / prin delegat (se va alege varianta dorita);</w:t>
      </w:r>
    </w:p>
    <w:p w:rsidR="005D54F5" w:rsidRDefault="005D54F5" w:rsidP="005D54F5">
      <w:pPr>
        <w:numPr>
          <w:ilvl w:val="1"/>
          <w:numId w:val="24"/>
        </w:numPr>
        <w:rPr>
          <w:lang w:val="it-IT"/>
        </w:rPr>
      </w:pPr>
      <w:r>
        <w:rPr>
          <w:lang w:val="it-IT"/>
        </w:rPr>
        <w:t>Data la care contractul este perfectat ne va fi comunicata: telefonic, la nr_____________, sau prin fax, la nr.________________.</w:t>
      </w:r>
    </w:p>
    <w:p w:rsidR="005D54F5" w:rsidRDefault="005D54F5" w:rsidP="005D54F5">
      <w:pPr>
        <w:rPr>
          <w:lang w:val="it-IT"/>
        </w:rPr>
      </w:pPr>
    </w:p>
    <w:p w:rsidR="005D54F5" w:rsidRDefault="005D54F5" w:rsidP="005D54F5">
      <w:pPr>
        <w:rPr>
          <w:lang w:val="it-IT"/>
        </w:rPr>
      </w:pPr>
    </w:p>
    <w:p w:rsidR="005D54F5" w:rsidRDefault="005D54F5" w:rsidP="005D54F5">
      <w:pPr>
        <w:rPr>
          <w:lang w:val="it-IT"/>
        </w:rPr>
      </w:pPr>
    </w:p>
    <w:p w:rsidR="005D54F5" w:rsidRDefault="005D54F5" w:rsidP="005D54F5">
      <w:pPr>
        <w:rPr>
          <w:lang w:val="it-IT"/>
        </w:rPr>
      </w:pPr>
    </w:p>
    <w:p w:rsidR="005D54F5" w:rsidRDefault="005D54F5" w:rsidP="005D54F5">
      <w:pPr>
        <w:rPr>
          <w:lang w:val="it-IT"/>
        </w:rPr>
      </w:pPr>
    </w:p>
    <w:p w:rsidR="005D54F5" w:rsidRDefault="005D54F5" w:rsidP="005D54F5">
      <w:pPr>
        <w:jc w:val="center"/>
        <w:rPr>
          <w:lang w:val="es-ES"/>
        </w:rPr>
      </w:pPr>
      <w:r>
        <w:rPr>
          <w:lang w:val="es-ES"/>
        </w:rPr>
        <w:t>DIRECTOR,</w:t>
      </w:r>
    </w:p>
    <w:p w:rsidR="005D54F5" w:rsidRDefault="005D54F5" w:rsidP="005D54F5">
      <w:pPr>
        <w:jc w:val="center"/>
        <w:rPr>
          <w:lang w:val="es-ES"/>
        </w:rPr>
      </w:pPr>
      <w:r>
        <w:rPr>
          <w:lang w:val="es-ES"/>
        </w:rPr>
        <w:t>____________</w:t>
      </w:r>
    </w:p>
    <w:p w:rsidR="00D26535" w:rsidRPr="002772A8" w:rsidRDefault="00D26535" w:rsidP="005D54F5">
      <w:pPr>
        <w:rPr>
          <w:lang w:val="pt-BR"/>
        </w:rPr>
      </w:pPr>
    </w:p>
    <w:p w:rsidR="00D26535" w:rsidRDefault="00D26535" w:rsidP="005D54F5">
      <w:pPr>
        <w:rPr>
          <w:lang w:val="pt-BR"/>
        </w:rPr>
      </w:pPr>
    </w:p>
    <w:p w:rsidR="00C354EA" w:rsidRDefault="00C354EA" w:rsidP="005D54F5">
      <w:pPr>
        <w:rPr>
          <w:lang w:val="pt-BR"/>
        </w:rPr>
      </w:pPr>
    </w:p>
    <w:p w:rsidR="00C354EA" w:rsidRDefault="00C354EA" w:rsidP="005D54F5">
      <w:pPr>
        <w:rPr>
          <w:lang w:val="pt-BR"/>
        </w:rPr>
      </w:pPr>
    </w:p>
    <w:p w:rsidR="00C354EA" w:rsidRDefault="00C354EA" w:rsidP="005D54F5">
      <w:pPr>
        <w:rPr>
          <w:lang w:val="pt-BR"/>
        </w:rPr>
      </w:pPr>
    </w:p>
    <w:p w:rsidR="00C354EA" w:rsidRPr="002772A8" w:rsidRDefault="00C354EA" w:rsidP="005D54F5">
      <w:pPr>
        <w:rPr>
          <w:lang w:val="pt-BR"/>
        </w:rPr>
      </w:pPr>
    </w:p>
    <w:p w:rsidR="00D26535" w:rsidRDefault="00D26535" w:rsidP="00D26535">
      <w:pPr>
        <w:rPr>
          <w:sz w:val="16"/>
          <w:szCs w:val="16"/>
          <w:lang w:val="ro-RO"/>
        </w:rPr>
      </w:pPr>
    </w:p>
    <w:p w:rsidR="00D26535" w:rsidRDefault="00D26535" w:rsidP="00D26535">
      <w:pPr>
        <w:rPr>
          <w:sz w:val="16"/>
          <w:szCs w:val="16"/>
          <w:lang w:val="ro-RO"/>
        </w:rPr>
      </w:pPr>
    </w:p>
    <w:p w:rsidR="00D26535" w:rsidRDefault="00D26535" w:rsidP="00D26535">
      <w:pPr>
        <w:pStyle w:val="Heading1"/>
        <w:ind w:firstLine="0"/>
        <w:jc w:val="center"/>
        <w:rPr>
          <w:bCs/>
          <w:sz w:val="32"/>
          <w:szCs w:val="32"/>
          <w:lang w:val="pt-BR"/>
        </w:rPr>
      </w:pPr>
      <w:r>
        <w:rPr>
          <w:bCs/>
          <w:sz w:val="32"/>
          <w:szCs w:val="32"/>
          <w:lang w:val="pt-BR"/>
        </w:rPr>
        <w:t>MODEL DE CONTRACT</w:t>
      </w:r>
    </w:p>
    <w:p w:rsidR="00D26535" w:rsidRDefault="00D26535" w:rsidP="00D26535">
      <w:pPr>
        <w:jc w:val="center"/>
        <w:rPr>
          <w:szCs w:val="28"/>
          <w:lang w:val="ro-RO"/>
        </w:rPr>
      </w:pPr>
      <w:r>
        <w:rPr>
          <w:szCs w:val="28"/>
          <w:lang w:val="ro-RO"/>
        </w:rPr>
        <w:t>Pentru achiziţia de servicii:</w:t>
      </w:r>
    </w:p>
    <w:p w:rsidR="00D26535" w:rsidRDefault="00D26535" w:rsidP="00D26535">
      <w:pPr>
        <w:rPr>
          <w:sz w:val="32"/>
          <w:szCs w:val="32"/>
          <w:lang w:val="ro-RO"/>
        </w:rPr>
      </w:pPr>
    </w:p>
    <w:p w:rsidR="00D26535" w:rsidRDefault="00D26535" w:rsidP="00D26535">
      <w:pPr>
        <w:rPr>
          <w:szCs w:val="28"/>
          <w:lang w:val="ro-RO"/>
        </w:rPr>
      </w:pPr>
    </w:p>
    <w:p w:rsidR="00D26535" w:rsidRDefault="00B943E1" w:rsidP="00D26535">
      <w:pPr>
        <w:jc w:val="center"/>
        <w:rPr>
          <w:b/>
          <w:szCs w:val="28"/>
          <w:lang w:val="ro-RO"/>
        </w:rPr>
      </w:pPr>
      <w:r w:rsidRPr="00B839DF">
        <w:rPr>
          <w:b/>
          <w:sz w:val="26"/>
          <w:szCs w:val="26"/>
          <w:lang w:val="ro-RO"/>
        </w:rPr>
        <w:t>„Servicii de dezinsectie şi deratizare”</w:t>
      </w:r>
    </w:p>
    <w:p w:rsidR="00D26535" w:rsidRDefault="00D26535" w:rsidP="00D26535">
      <w:pPr>
        <w:jc w:val="center"/>
        <w:rPr>
          <w:sz w:val="16"/>
          <w:szCs w:val="16"/>
          <w:lang w:val="ro-RO"/>
        </w:rPr>
      </w:pPr>
    </w:p>
    <w:p w:rsidR="00B943E1" w:rsidRDefault="00B943E1" w:rsidP="00D26535">
      <w:pPr>
        <w:jc w:val="center"/>
        <w:rPr>
          <w:sz w:val="16"/>
          <w:szCs w:val="16"/>
          <w:lang w:val="ro-RO"/>
        </w:rPr>
      </w:pPr>
    </w:p>
    <w:p w:rsidR="00D26535" w:rsidRDefault="00D26535" w:rsidP="00D26535">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D26535" w:rsidRDefault="00D26535" w:rsidP="00D26535">
      <w:pPr>
        <w:rPr>
          <w:b/>
          <w:szCs w:val="28"/>
          <w:u w:val="single"/>
          <w:lang w:val="ro-RO"/>
        </w:rPr>
      </w:pPr>
    </w:p>
    <w:p w:rsidR="00D26535" w:rsidRPr="008A5F90" w:rsidRDefault="009F6B0F" w:rsidP="00D26535">
      <w:pPr>
        <w:spacing w:after="120"/>
        <w:ind w:left="810"/>
        <w:rPr>
          <w:sz w:val="26"/>
          <w:szCs w:val="26"/>
          <w:lang w:val="ro-RO"/>
        </w:rPr>
      </w:pPr>
      <w:r w:rsidRPr="008A5F90">
        <w:rPr>
          <w:sz w:val="26"/>
          <w:szCs w:val="26"/>
          <w:lang w:val="ro-RO"/>
        </w:rPr>
        <w:t>CAP. 2</w:t>
      </w:r>
      <w:r w:rsidR="00D26535" w:rsidRPr="008A5F90">
        <w:rPr>
          <w:sz w:val="26"/>
          <w:szCs w:val="26"/>
          <w:lang w:val="ro-RO"/>
        </w:rPr>
        <w:t>. OBIECTUL ŞI SCOPUL CONTRACTULUI</w:t>
      </w:r>
      <w:r w:rsidR="00D26535" w:rsidRPr="008A5F90">
        <w:rPr>
          <w:sz w:val="26"/>
          <w:szCs w:val="26"/>
          <w:lang w:val="ro-RO"/>
        </w:rPr>
        <w:tab/>
        <w:t xml:space="preserve"> </w:t>
      </w:r>
    </w:p>
    <w:p w:rsidR="00D26535" w:rsidRPr="008A5F90" w:rsidRDefault="00D26535" w:rsidP="00D26535">
      <w:pPr>
        <w:ind w:firstLine="810"/>
        <w:rPr>
          <w:sz w:val="26"/>
          <w:szCs w:val="26"/>
          <w:lang w:val="ro-RO"/>
        </w:rPr>
      </w:pPr>
      <w:r w:rsidRPr="008A5F90">
        <w:rPr>
          <w:sz w:val="26"/>
          <w:szCs w:val="26"/>
          <w:lang w:val="ro-RO"/>
        </w:rPr>
        <w:t xml:space="preserve">CAP. </w:t>
      </w:r>
      <w:r w:rsidR="009F6B0F" w:rsidRPr="008A5F90">
        <w:rPr>
          <w:sz w:val="26"/>
          <w:szCs w:val="26"/>
          <w:lang w:val="ro-RO"/>
        </w:rPr>
        <w:t>3</w:t>
      </w:r>
      <w:r w:rsidRPr="008A5F90">
        <w:rPr>
          <w:sz w:val="26"/>
          <w:szCs w:val="26"/>
          <w:lang w:val="ro-RO"/>
        </w:rPr>
        <w:t>. VALOAREA CONTRACTULUI</w:t>
      </w:r>
    </w:p>
    <w:p w:rsidR="00D26535" w:rsidRPr="008A5F90" w:rsidRDefault="009F6B0F" w:rsidP="00D26535">
      <w:pPr>
        <w:ind w:firstLine="810"/>
        <w:rPr>
          <w:sz w:val="26"/>
          <w:szCs w:val="26"/>
          <w:lang w:val="ro-RO"/>
        </w:rPr>
      </w:pPr>
      <w:r w:rsidRPr="008A5F90">
        <w:rPr>
          <w:sz w:val="26"/>
          <w:szCs w:val="26"/>
          <w:lang w:val="ro-RO"/>
        </w:rPr>
        <w:t>CAP. 4. DURATA CONTRACTULUI</w:t>
      </w:r>
      <w:r w:rsidR="00B47DE6" w:rsidRPr="008A5F90">
        <w:rPr>
          <w:sz w:val="26"/>
          <w:szCs w:val="26"/>
          <w:lang w:val="ro-RO"/>
        </w:rPr>
        <w:t>; TERMENE DE PRESTARE</w:t>
      </w:r>
    </w:p>
    <w:p w:rsidR="00D26535" w:rsidRPr="008A5F90" w:rsidRDefault="00182E88" w:rsidP="00D26535">
      <w:pPr>
        <w:ind w:firstLine="720"/>
        <w:rPr>
          <w:sz w:val="26"/>
          <w:szCs w:val="26"/>
          <w:lang w:val="ro-RO"/>
        </w:rPr>
      </w:pPr>
      <w:r>
        <w:rPr>
          <w:sz w:val="26"/>
          <w:szCs w:val="26"/>
          <w:lang w:val="ro-RO"/>
        </w:rPr>
        <w:t xml:space="preserve"> </w:t>
      </w:r>
      <w:r w:rsidR="00D26535" w:rsidRPr="008A5F90">
        <w:rPr>
          <w:sz w:val="26"/>
          <w:szCs w:val="26"/>
          <w:lang w:val="ro-RO"/>
        </w:rPr>
        <w:t xml:space="preserve">CAP. </w:t>
      </w:r>
      <w:r w:rsidR="009F6B0F" w:rsidRPr="008A5F90">
        <w:rPr>
          <w:sz w:val="26"/>
          <w:szCs w:val="26"/>
          <w:lang w:val="ro-RO"/>
        </w:rPr>
        <w:t>5</w:t>
      </w:r>
      <w:r w:rsidR="00D26535" w:rsidRPr="008A5F90">
        <w:rPr>
          <w:sz w:val="26"/>
          <w:szCs w:val="26"/>
          <w:lang w:val="ro-RO"/>
        </w:rPr>
        <w:t>. DOCUMENTELE CONTRACTULUI SI PROCEDURA DE ATRIBUIRE</w:t>
      </w:r>
    </w:p>
    <w:p w:rsidR="00D26535" w:rsidRPr="008A5F90" w:rsidRDefault="009F6B0F" w:rsidP="00D26535">
      <w:pPr>
        <w:ind w:firstLine="810"/>
        <w:rPr>
          <w:sz w:val="26"/>
          <w:szCs w:val="26"/>
          <w:lang w:val="ro-RO"/>
        </w:rPr>
      </w:pPr>
      <w:r w:rsidRPr="008A5F90">
        <w:rPr>
          <w:sz w:val="26"/>
          <w:szCs w:val="26"/>
          <w:lang w:val="ro-RO"/>
        </w:rPr>
        <w:t>CAP. 8</w:t>
      </w:r>
      <w:r w:rsidR="00D26535" w:rsidRPr="008A5F90">
        <w:rPr>
          <w:sz w:val="26"/>
          <w:szCs w:val="26"/>
          <w:lang w:val="ro-RO"/>
        </w:rPr>
        <w:t>. OBLIGAŢIILE PRESTATORULUI</w:t>
      </w:r>
    </w:p>
    <w:p w:rsidR="00D26535" w:rsidRDefault="00D26535" w:rsidP="00D26535">
      <w:pPr>
        <w:ind w:firstLine="810"/>
        <w:rPr>
          <w:sz w:val="26"/>
          <w:szCs w:val="26"/>
          <w:lang w:val="ro-RO"/>
        </w:rPr>
      </w:pPr>
      <w:r w:rsidRPr="008A5F90">
        <w:rPr>
          <w:sz w:val="26"/>
          <w:szCs w:val="26"/>
          <w:lang w:val="ro-RO"/>
        </w:rPr>
        <w:t xml:space="preserve">CAP. </w:t>
      </w:r>
      <w:r w:rsidR="009F6B0F" w:rsidRPr="008A5F90">
        <w:rPr>
          <w:sz w:val="26"/>
          <w:szCs w:val="26"/>
          <w:lang w:val="ro-RO"/>
        </w:rPr>
        <w:t>9</w:t>
      </w:r>
      <w:r w:rsidRPr="008A5F90">
        <w:rPr>
          <w:sz w:val="26"/>
          <w:szCs w:val="26"/>
          <w:lang w:val="ro-RO"/>
        </w:rPr>
        <w:t>. OBLIGAŢIILE BENEFICIARULUI</w:t>
      </w:r>
    </w:p>
    <w:p w:rsidR="00B943E1" w:rsidRPr="00B943E1" w:rsidRDefault="00B943E1" w:rsidP="00D26535">
      <w:pPr>
        <w:ind w:firstLine="810"/>
        <w:rPr>
          <w:caps/>
          <w:sz w:val="26"/>
          <w:szCs w:val="26"/>
          <w:lang w:val="ro-RO"/>
        </w:rPr>
      </w:pPr>
      <w:r w:rsidRPr="00030331">
        <w:rPr>
          <w:smallCaps/>
          <w:sz w:val="26"/>
          <w:szCs w:val="26"/>
          <w:lang w:val="ro-RO"/>
        </w:rPr>
        <w:t xml:space="preserve">CAP.11. </w:t>
      </w:r>
      <w:r w:rsidRPr="00B943E1">
        <w:rPr>
          <w:caps/>
          <w:sz w:val="26"/>
          <w:szCs w:val="26"/>
          <w:lang w:val="ro-RO"/>
        </w:rPr>
        <w:t>RECEPŢIA SERVICIILOR prestate</w:t>
      </w:r>
    </w:p>
    <w:p w:rsidR="00D26535" w:rsidRPr="008A5F90" w:rsidRDefault="00182E88" w:rsidP="00D26535">
      <w:pPr>
        <w:ind w:firstLine="720"/>
        <w:rPr>
          <w:sz w:val="26"/>
          <w:szCs w:val="26"/>
          <w:lang w:val="ro-RO"/>
        </w:rPr>
      </w:pPr>
      <w:r>
        <w:rPr>
          <w:sz w:val="26"/>
          <w:szCs w:val="26"/>
          <w:lang w:val="ro-RO"/>
        </w:rPr>
        <w:t xml:space="preserve"> </w:t>
      </w:r>
      <w:r w:rsidR="00B943E1">
        <w:rPr>
          <w:sz w:val="26"/>
          <w:szCs w:val="26"/>
          <w:lang w:val="ro-RO"/>
        </w:rPr>
        <w:t xml:space="preserve"> </w:t>
      </w:r>
      <w:r w:rsidR="009F6B0F" w:rsidRPr="008A5F90">
        <w:rPr>
          <w:sz w:val="26"/>
          <w:szCs w:val="26"/>
          <w:lang w:val="ro-RO"/>
        </w:rPr>
        <w:t>CAP.20</w:t>
      </w:r>
      <w:r w:rsidR="00D26535" w:rsidRPr="008A5F90">
        <w:rPr>
          <w:sz w:val="26"/>
          <w:szCs w:val="26"/>
          <w:lang w:val="ro-RO"/>
        </w:rPr>
        <w:t>. LEGEA APLICABILĂ CONTRACTULUI</w:t>
      </w:r>
    </w:p>
    <w:p w:rsidR="00D26535" w:rsidRPr="008A5F90" w:rsidRDefault="00D26535" w:rsidP="00D26535">
      <w:pPr>
        <w:rPr>
          <w:sz w:val="26"/>
          <w:szCs w:val="26"/>
          <w:u w:val="single"/>
          <w:lang w:val="ro-RO"/>
        </w:rPr>
      </w:pPr>
    </w:p>
    <w:p w:rsidR="002F57B9" w:rsidRPr="008A5F90" w:rsidRDefault="002F57B9" w:rsidP="00D26535">
      <w:pPr>
        <w:rPr>
          <w:sz w:val="26"/>
          <w:szCs w:val="26"/>
          <w:u w:val="single"/>
          <w:lang w:val="ro-RO"/>
        </w:rPr>
      </w:pPr>
    </w:p>
    <w:p w:rsidR="00182E88" w:rsidRDefault="00182E88" w:rsidP="00182E88">
      <w:pPr>
        <w:ind w:firstLine="720"/>
        <w:jc w:val="both"/>
        <w:rPr>
          <w:sz w:val="26"/>
          <w:szCs w:val="26"/>
        </w:rPr>
      </w:pPr>
      <w:r w:rsidRPr="004A6E38">
        <w:rPr>
          <w:sz w:val="26"/>
          <w:szCs w:val="26"/>
        </w:rPr>
        <w:t>D</w:t>
      </w:r>
      <w:r>
        <w:rPr>
          <w:sz w:val="26"/>
          <w:szCs w:val="26"/>
        </w:rPr>
        <w:t>IRECTOR JURIDIC SI ACHIZIŢII,</w:t>
      </w:r>
      <w:r>
        <w:rPr>
          <w:sz w:val="26"/>
          <w:szCs w:val="26"/>
        </w:rPr>
        <w:tab/>
      </w:r>
      <w:r>
        <w:rPr>
          <w:sz w:val="26"/>
          <w:szCs w:val="26"/>
        </w:rPr>
        <w:tab/>
      </w:r>
    </w:p>
    <w:p w:rsidR="00182E88" w:rsidRPr="004A6E38" w:rsidRDefault="00182E88" w:rsidP="00182E88">
      <w:pPr>
        <w:ind w:firstLine="720"/>
        <w:jc w:val="both"/>
        <w:rPr>
          <w:sz w:val="26"/>
          <w:szCs w:val="26"/>
        </w:rPr>
      </w:pPr>
      <w:r w:rsidRPr="00D26E7C">
        <w:rPr>
          <w:sz w:val="26"/>
          <w:szCs w:val="26"/>
        </w:rPr>
        <w:t>Mihai Volf</w:t>
      </w:r>
      <w:r>
        <w:rPr>
          <w:sz w:val="26"/>
          <w:szCs w:val="26"/>
        </w:rPr>
        <w:tab/>
      </w:r>
      <w:r>
        <w:rPr>
          <w:sz w:val="26"/>
          <w:szCs w:val="26"/>
        </w:rPr>
        <w:tab/>
      </w:r>
      <w:r>
        <w:rPr>
          <w:sz w:val="26"/>
          <w:szCs w:val="26"/>
        </w:rPr>
        <w:tab/>
      </w:r>
      <w:r>
        <w:rPr>
          <w:sz w:val="26"/>
          <w:szCs w:val="26"/>
        </w:rPr>
        <w:tab/>
      </w:r>
      <w:r>
        <w:rPr>
          <w:sz w:val="26"/>
          <w:szCs w:val="26"/>
        </w:rPr>
        <w:tab/>
      </w:r>
    </w:p>
    <w:p w:rsidR="00182E88" w:rsidRDefault="00182E88" w:rsidP="00182E88">
      <w:pPr>
        <w:jc w:val="both"/>
        <w:rPr>
          <w:sz w:val="26"/>
          <w:szCs w:val="26"/>
          <w:u w:val="single"/>
        </w:rPr>
      </w:pPr>
    </w:p>
    <w:p w:rsidR="00182E88" w:rsidRPr="00D26E7C" w:rsidRDefault="00182E88" w:rsidP="00182E88">
      <w:pPr>
        <w:jc w:val="both"/>
        <w:rPr>
          <w:sz w:val="26"/>
          <w:szCs w:val="26"/>
          <w:u w:val="single"/>
        </w:rPr>
      </w:pPr>
    </w:p>
    <w:p w:rsidR="00182E88" w:rsidRPr="00D26E7C" w:rsidRDefault="00182E88" w:rsidP="00182E88">
      <w:pPr>
        <w:ind w:firstLine="720"/>
        <w:jc w:val="both"/>
        <w:rPr>
          <w:sz w:val="26"/>
          <w:szCs w:val="26"/>
        </w:rPr>
      </w:pPr>
      <w:r w:rsidRPr="00D26E7C">
        <w:rPr>
          <w:sz w:val="26"/>
          <w:szCs w:val="26"/>
        </w:rPr>
        <w:t>SERVICIUL JURIDIC</w:t>
      </w:r>
      <w:r>
        <w:rPr>
          <w:sz w:val="26"/>
          <w:szCs w:val="26"/>
        </w:rPr>
        <w:t>,</w:t>
      </w:r>
      <w:r w:rsidRPr="00D26E7C">
        <w:rPr>
          <w:sz w:val="26"/>
          <w:szCs w:val="26"/>
        </w:rPr>
        <w:t xml:space="preserve">               </w:t>
      </w:r>
      <w:r w:rsidRPr="00D26E7C">
        <w:rPr>
          <w:sz w:val="26"/>
          <w:szCs w:val="26"/>
        </w:rPr>
        <w:tab/>
      </w:r>
      <w:r>
        <w:rPr>
          <w:sz w:val="26"/>
          <w:szCs w:val="26"/>
        </w:rPr>
        <w:t xml:space="preserve"> </w:t>
      </w:r>
    </w:p>
    <w:p w:rsidR="00182E88" w:rsidRPr="00517829" w:rsidRDefault="00182E88" w:rsidP="00182E88">
      <w:pPr>
        <w:ind w:firstLine="720"/>
        <w:jc w:val="both"/>
        <w:rPr>
          <w:sz w:val="26"/>
          <w:szCs w:val="26"/>
        </w:rPr>
      </w:pPr>
      <w:r w:rsidRPr="00517829">
        <w:rPr>
          <w:sz w:val="26"/>
          <w:szCs w:val="26"/>
          <w:lang w:val="ro-RO"/>
        </w:rPr>
        <w:t>Mioara Misloschi</w:t>
      </w:r>
      <w:r w:rsidRPr="00517829">
        <w:rPr>
          <w:sz w:val="26"/>
          <w:szCs w:val="26"/>
        </w:rPr>
        <w:tab/>
      </w:r>
      <w:r w:rsidRPr="00517829">
        <w:rPr>
          <w:sz w:val="26"/>
          <w:szCs w:val="26"/>
        </w:rPr>
        <w:tab/>
      </w:r>
      <w:r w:rsidRPr="00517829">
        <w:rPr>
          <w:sz w:val="26"/>
          <w:szCs w:val="26"/>
        </w:rPr>
        <w:tab/>
      </w:r>
      <w:r w:rsidRPr="00517829">
        <w:rPr>
          <w:sz w:val="26"/>
          <w:szCs w:val="26"/>
        </w:rPr>
        <w:tab/>
      </w:r>
      <w:r w:rsidRPr="00517829">
        <w:rPr>
          <w:sz w:val="26"/>
          <w:szCs w:val="26"/>
        </w:rPr>
        <w:tab/>
      </w:r>
      <w:r w:rsidRPr="00517829">
        <w:rPr>
          <w:sz w:val="26"/>
          <w:szCs w:val="26"/>
        </w:rPr>
        <w:tab/>
      </w:r>
      <w:r w:rsidRPr="00517829">
        <w:rPr>
          <w:sz w:val="26"/>
          <w:szCs w:val="26"/>
        </w:rPr>
        <w:tab/>
      </w:r>
    </w:p>
    <w:p w:rsidR="00182E88" w:rsidRPr="00D26E7C" w:rsidRDefault="00182E88" w:rsidP="00182E88">
      <w:pPr>
        <w:jc w:val="both"/>
        <w:rPr>
          <w:sz w:val="26"/>
          <w:szCs w:val="26"/>
        </w:rPr>
      </w:pPr>
      <w:r w:rsidRPr="00D26E7C">
        <w:rPr>
          <w:sz w:val="26"/>
          <w:szCs w:val="26"/>
        </w:rPr>
        <w:tab/>
        <w:t xml:space="preserve">          </w:t>
      </w:r>
      <w:r>
        <w:rPr>
          <w:sz w:val="26"/>
          <w:szCs w:val="26"/>
        </w:rPr>
        <w:t xml:space="preserve">              </w:t>
      </w:r>
      <w:r w:rsidRPr="00D26E7C">
        <w:rPr>
          <w:sz w:val="26"/>
          <w:szCs w:val="26"/>
        </w:rPr>
        <w:t xml:space="preserve"> </w:t>
      </w:r>
      <w:r>
        <w:rPr>
          <w:sz w:val="26"/>
          <w:szCs w:val="26"/>
        </w:rPr>
        <w:t xml:space="preserve">    </w:t>
      </w:r>
    </w:p>
    <w:p w:rsidR="00182E88" w:rsidRPr="00D26E7C" w:rsidRDefault="00182E88" w:rsidP="00182E88">
      <w:pPr>
        <w:ind w:firstLine="720"/>
        <w:jc w:val="both"/>
        <w:rPr>
          <w:sz w:val="26"/>
          <w:szCs w:val="26"/>
        </w:rPr>
      </w:pPr>
      <w:r w:rsidRPr="00D26E7C">
        <w:rPr>
          <w:sz w:val="26"/>
          <w:szCs w:val="26"/>
        </w:rPr>
        <w:t>SERV</w:t>
      </w:r>
      <w:r>
        <w:rPr>
          <w:sz w:val="26"/>
          <w:szCs w:val="26"/>
        </w:rPr>
        <w:t>ICIUL A</w:t>
      </w:r>
      <w:r w:rsidRPr="00D26E7C">
        <w:rPr>
          <w:sz w:val="26"/>
          <w:szCs w:val="26"/>
        </w:rPr>
        <w:t>CHIZIŢII,</w:t>
      </w:r>
      <w:r>
        <w:rPr>
          <w:sz w:val="26"/>
          <w:szCs w:val="26"/>
        </w:rPr>
        <w:tab/>
      </w:r>
      <w:r>
        <w:rPr>
          <w:sz w:val="26"/>
          <w:szCs w:val="26"/>
        </w:rPr>
        <w:tab/>
      </w:r>
      <w:r>
        <w:rPr>
          <w:sz w:val="26"/>
          <w:szCs w:val="26"/>
        </w:rPr>
        <w:tab/>
      </w:r>
      <w:r>
        <w:rPr>
          <w:sz w:val="26"/>
          <w:szCs w:val="26"/>
        </w:rPr>
        <w:tab/>
      </w:r>
      <w:r>
        <w:rPr>
          <w:sz w:val="26"/>
          <w:szCs w:val="26"/>
        </w:rPr>
        <w:tab/>
        <w:t xml:space="preserve">    </w:t>
      </w:r>
    </w:p>
    <w:p w:rsidR="00182E88" w:rsidRDefault="00182E88" w:rsidP="00182E88">
      <w:pPr>
        <w:spacing w:line="276" w:lineRule="auto"/>
        <w:ind w:firstLine="720"/>
        <w:jc w:val="both"/>
        <w:rPr>
          <w:sz w:val="26"/>
          <w:szCs w:val="26"/>
        </w:rPr>
      </w:pPr>
      <w:r w:rsidRPr="00D26E7C">
        <w:rPr>
          <w:sz w:val="26"/>
          <w:szCs w:val="26"/>
        </w:rPr>
        <w:t>Ioana Untilă</w:t>
      </w:r>
      <w:r w:rsidRPr="00D26E7C">
        <w:rPr>
          <w:sz w:val="26"/>
          <w:szCs w:val="26"/>
        </w:rPr>
        <w:tab/>
      </w:r>
      <w:r>
        <w:rPr>
          <w:sz w:val="26"/>
          <w:szCs w:val="26"/>
        </w:rPr>
        <w:tab/>
      </w:r>
      <w:r>
        <w:rPr>
          <w:sz w:val="26"/>
          <w:szCs w:val="26"/>
        </w:rPr>
        <w:tab/>
      </w:r>
      <w:r>
        <w:rPr>
          <w:sz w:val="26"/>
          <w:szCs w:val="26"/>
        </w:rPr>
        <w:tab/>
      </w:r>
      <w:r>
        <w:rPr>
          <w:sz w:val="26"/>
          <w:szCs w:val="26"/>
        </w:rPr>
        <w:tab/>
      </w:r>
      <w:r>
        <w:rPr>
          <w:sz w:val="26"/>
          <w:szCs w:val="26"/>
        </w:rPr>
        <w:tab/>
        <w:t xml:space="preserve">                       </w:t>
      </w:r>
    </w:p>
    <w:p w:rsidR="00182E88" w:rsidRDefault="00182E88" w:rsidP="00182E88">
      <w:pPr>
        <w:spacing w:line="276" w:lineRule="auto"/>
        <w:jc w:val="both"/>
        <w:rPr>
          <w:sz w:val="26"/>
          <w:szCs w:val="26"/>
        </w:rPr>
      </w:pPr>
      <w:r w:rsidRPr="00D26E7C">
        <w:rPr>
          <w:sz w:val="26"/>
          <w:szCs w:val="26"/>
        </w:rPr>
        <w:tab/>
      </w:r>
      <w:r w:rsidRPr="00D26E7C">
        <w:rPr>
          <w:sz w:val="26"/>
          <w:szCs w:val="26"/>
        </w:rPr>
        <w:tab/>
      </w:r>
    </w:p>
    <w:p w:rsidR="00182E88" w:rsidRDefault="00182E88" w:rsidP="00182E88">
      <w:pPr>
        <w:spacing w:line="276" w:lineRule="auto"/>
        <w:ind w:firstLine="720"/>
        <w:jc w:val="both"/>
        <w:rPr>
          <w:sz w:val="26"/>
          <w:szCs w:val="26"/>
        </w:rPr>
      </w:pPr>
      <w:r>
        <w:rPr>
          <w:sz w:val="26"/>
          <w:szCs w:val="26"/>
        </w:rPr>
        <w:t>DERULATOR CONTRACT,</w:t>
      </w:r>
      <w:r>
        <w:rPr>
          <w:sz w:val="26"/>
          <w:szCs w:val="26"/>
        </w:rPr>
        <w:tab/>
      </w:r>
    </w:p>
    <w:p w:rsidR="00182E88" w:rsidRDefault="00182E88" w:rsidP="00182E88">
      <w:pPr>
        <w:spacing w:line="276" w:lineRule="auto"/>
        <w:ind w:firstLine="720"/>
        <w:jc w:val="both"/>
        <w:rPr>
          <w:sz w:val="26"/>
          <w:szCs w:val="26"/>
        </w:rPr>
      </w:pPr>
      <w:r>
        <w:rPr>
          <w:sz w:val="26"/>
          <w:szCs w:val="26"/>
          <w:lang w:val="es-ES"/>
        </w:rPr>
        <w:t>Mihaela Ciobanu</w:t>
      </w:r>
    </w:p>
    <w:p w:rsidR="00182E88" w:rsidRDefault="00182E88" w:rsidP="00182E88">
      <w:pPr>
        <w:spacing w:line="276" w:lineRule="auto"/>
        <w:jc w:val="both"/>
        <w:rPr>
          <w:sz w:val="26"/>
          <w:szCs w:val="26"/>
        </w:rPr>
      </w:pPr>
    </w:p>
    <w:p w:rsidR="00182E88" w:rsidRDefault="00182E88" w:rsidP="00182E88">
      <w:pPr>
        <w:spacing w:line="276" w:lineRule="auto"/>
        <w:ind w:firstLine="720"/>
        <w:jc w:val="both"/>
        <w:rPr>
          <w:sz w:val="26"/>
          <w:szCs w:val="26"/>
        </w:rPr>
      </w:pPr>
      <w:r w:rsidRPr="00D26E7C">
        <w:rPr>
          <w:sz w:val="26"/>
          <w:szCs w:val="26"/>
        </w:rPr>
        <w:t xml:space="preserve"> </w:t>
      </w:r>
      <w:r w:rsidRPr="00D26E7C">
        <w:rPr>
          <w:caps/>
          <w:sz w:val="26"/>
          <w:szCs w:val="26"/>
        </w:rPr>
        <w:t>Intocmit</w:t>
      </w:r>
      <w:r>
        <w:rPr>
          <w:sz w:val="26"/>
          <w:szCs w:val="26"/>
        </w:rPr>
        <w:t>,</w:t>
      </w:r>
      <w:r>
        <w:rPr>
          <w:sz w:val="26"/>
          <w:szCs w:val="26"/>
        </w:rPr>
        <w:tab/>
        <w:t xml:space="preserve">   </w:t>
      </w:r>
    </w:p>
    <w:p w:rsidR="00461B0D" w:rsidRPr="008A5F90" w:rsidRDefault="00410F9E" w:rsidP="00182E88">
      <w:pPr>
        <w:ind w:firstLine="720"/>
        <w:rPr>
          <w:sz w:val="26"/>
          <w:szCs w:val="26"/>
        </w:rPr>
      </w:pPr>
      <w:r>
        <w:rPr>
          <w:sz w:val="26"/>
          <w:szCs w:val="26"/>
        </w:rPr>
        <w:t>Simona Munteanu</w:t>
      </w:r>
    </w:p>
    <w:p w:rsidR="00D26535" w:rsidRPr="001359AF" w:rsidRDefault="00D26535" w:rsidP="00461B0D"/>
    <w:sectPr w:rsidR="00D26535" w:rsidRPr="001359AF" w:rsidSect="00C354EA">
      <w:pgSz w:w="12240" w:h="15840"/>
      <w:pgMar w:top="1022" w:right="475" w:bottom="1022" w:left="141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1E97" w:rsidRDefault="00E11E97">
      <w:r>
        <w:separator/>
      </w:r>
    </w:p>
  </w:endnote>
  <w:endnote w:type="continuationSeparator" w:id="0">
    <w:p w:rsidR="00E11E97" w:rsidRDefault="00E11E9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E97" w:rsidRDefault="0055581A" w:rsidP="005D0DE3">
    <w:pPr>
      <w:pStyle w:val="Footer"/>
      <w:framePr w:wrap="around" w:vAnchor="text" w:hAnchor="margin" w:xAlign="right" w:y="1"/>
      <w:rPr>
        <w:rStyle w:val="PageNumber"/>
      </w:rPr>
    </w:pPr>
    <w:r>
      <w:rPr>
        <w:rStyle w:val="PageNumber"/>
      </w:rPr>
      <w:fldChar w:fldCharType="begin"/>
    </w:r>
    <w:r w:rsidR="00E11E97">
      <w:rPr>
        <w:rStyle w:val="PageNumber"/>
      </w:rPr>
      <w:instrText xml:space="preserve">PAGE  </w:instrText>
    </w:r>
    <w:r>
      <w:rPr>
        <w:rStyle w:val="PageNumber"/>
      </w:rPr>
      <w:fldChar w:fldCharType="end"/>
    </w:r>
  </w:p>
  <w:p w:rsidR="00E11E97" w:rsidRDefault="00E11E97" w:rsidP="0042689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E97" w:rsidRDefault="0055581A" w:rsidP="005D0DE3">
    <w:pPr>
      <w:pStyle w:val="Footer"/>
      <w:framePr w:wrap="around" w:vAnchor="text" w:hAnchor="margin" w:xAlign="right" w:y="1"/>
      <w:rPr>
        <w:rStyle w:val="PageNumber"/>
      </w:rPr>
    </w:pPr>
    <w:r>
      <w:rPr>
        <w:rStyle w:val="PageNumber"/>
      </w:rPr>
      <w:fldChar w:fldCharType="begin"/>
    </w:r>
    <w:r w:rsidR="00E11E97">
      <w:rPr>
        <w:rStyle w:val="PageNumber"/>
      </w:rPr>
      <w:instrText xml:space="preserve">PAGE  </w:instrText>
    </w:r>
    <w:r>
      <w:rPr>
        <w:rStyle w:val="PageNumber"/>
      </w:rPr>
      <w:fldChar w:fldCharType="separate"/>
    </w:r>
    <w:r w:rsidR="001E06AD">
      <w:rPr>
        <w:rStyle w:val="PageNumber"/>
        <w:noProof/>
      </w:rPr>
      <w:t>1</w:t>
    </w:r>
    <w:r>
      <w:rPr>
        <w:rStyle w:val="PageNumber"/>
      </w:rPr>
      <w:fldChar w:fldCharType="end"/>
    </w:r>
  </w:p>
  <w:p w:rsidR="00E11E97" w:rsidRPr="009213E4" w:rsidRDefault="00E11E97" w:rsidP="00B51247">
    <w:pPr>
      <w:pStyle w:val="Footer"/>
      <w:ind w:right="360"/>
      <w:rPr>
        <w:sz w:val="20"/>
        <w:lang w:val="ro-RO"/>
      </w:rPr>
    </w:pPr>
    <w:r>
      <w:rPr>
        <w:sz w:val="20"/>
        <w:lang w:val="ro-RO"/>
      </w:rPr>
      <w:t xml:space="preserve">red. </w:t>
    </w:r>
    <w:r>
      <w:rPr>
        <w:sz w:val="20"/>
        <w:lang w:val="ro-RO"/>
      </w:rPr>
      <w:t>ELCEN S</w:t>
    </w:r>
    <w:r w:rsidR="001E06AD">
      <w:rPr>
        <w:sz w:val="20"/>
        <w:lang w:val="ro-RO"/>
      </w:rPr>
      <w:t>A4/ Servicii dezinsectie şi der</w:t>
    </w:r>
    <w:r>
      <w:rPr>
        <w:sz w:val="20"/>
        <w:lang w:val="ro-RO"/>
      </w:rPr>
      <w:t>atizare / octombrie 2020</w:t>
    </w:r>
  </w:p>
  <w:p w:rsidR="00E11E97" w:rsidRPr="00426894" w:rsidRDefault="00E11E97" w:rsidP="00B51247">
    <w:pPr>
      <w:pStyle w:val="Footer"/>
      <w:ind w:right="360"/>
      <w:rPr>
        <w:lang w:val="ro-RO"/>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1E97" w:rsidRPr="009213E4" w:rsidRDefault="0055581A" w:rsidP="00CC509A">
    <w:pPr>
      <w:pStyle w:val="Footer"/>
      <w:framePr w:wrap="around" w:vAnchor="text" w:hAnchor="margin" w:xAlign="right" w:y="1"/>
      <w:rPr>
        <w:rStyle w:val="PageNumber"/>
        <w:sz w:val="24"/>
        <w:szCs w:val="24"/>
      </w:rPr>
    </w:pPr>
    <w:r w:rsidRPr="009213E4">
      <w:rPr>
        <w:rStyle w:val="PageNumber"/>
        <w:sz w:val="24"/>
        <w:szCs w:val="24"/>
      </w:rPr>
      <w:fldChar w:fldCharType="begin"/>
    </w:r>
    <w:r w:rsidR="00E11E97" w:rsidRPr="009213E4">
      <w:rPr>
        <w:rStyle w:val="PageNumber"/>
        <w:sz w:val="24"/>
        <w:szCs w:val="24"/>
      </w:rPr>
      <w:instrText xml:space="preserve">PAGE  </w:instrText>
    </w:r>
    <w:r w:rsidRPr="009213E4">
      <w:rPr>
        <w:rStyle w:val="PageNumber"/>
        <w:sz w:val="24"/>
        <w:szCs w:val="24"/>
      </w:rPr>
      <w:fldChar w:fldCharType="separate"/>
    </w:r>
    <w:r w:rsidR="00E11E97">
      <w:rPr>
        <w:rStyle w:val="PageNumber"/>
        <w:noProof/>
        <w:sz w:val="24"/>
        <w:szCs w:val="24"/>
      </w:rPr>
      <w:t>1</w:t>
    </w:r>
    <w:r w:rsidRPr="009213E4">
      <w:rPr>
        <w:rStyle w:val="PageNumber"/>
        <w:sz w:val="24"/>
        <w:szCs w:val="24"/>
      </w:rPr>
      <w:fldChar w:fldCharType="end"/>
    </w:r>
  </w:p>
  <w:p w:rsidR="00E11E97" w:rsidRPr="009213E4" w:rsidRDefault="00E11E97" w:rsidP="00B34461">
    <w:pPr>
      <w:pStyle w:val="Footer"/>
      <w:ind w:right="360"/>
      <w:rPr>
        <w:sz w:val="20"/>
        <w:lang w:val="ro-RO"/>
      </w:rPr>
    </w:pPr>
    <w:r>
      <w:rPr>
        <w:sz w:val="20"/>
        <w:lang w:val="ro-RO"/>
      </w:rPr>
      <w:t>red. ELCEN BC3 / Servicii dezinsectie / aprilie 2015</w:t>
    </w:r>
  </w:p>
  <w:p w:rsidR="00E11E97" w:rsidRPr="009213E4" w:rsidRDefault="00E11E97" w:rsidP="009213E4">
    <w:pPr>
      <w:pStyle w:val="Footer"/>
      <w:ind w:right="360"/>
      <w:rPr>
        <w:sz w:val="20"/>
        <w:lang w:val="ro-R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1E97" w:rsidRDefault="00E11E97">
      <w:r>
        <w:separator/>
      </w:r>
    </w:p>
  </w:footnote>
  <w:footnote w:type="continuationSeparator" w:id="0">
    <w:p w:rsidR="00E11E97" w:rsidRDefault="00E11E9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4609"/>
    <w:multiLevelType w:val="hybridMultilevel"/>
    <w:tmpl w:val="F94CA3B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0F4874E5"/>
    <w:multiLevelType w:val="hybridMultilevel"/>
    <w:tmpl w:val="A1E66D66"/>
    <w:lvl w:ilvl="0" w:tplc="E6086448">
      <w:start w:val="2"/>
      <w:numFmt w:val="bullet"/>
      <w:lvlText w:val="-"/>
      <w:lvlJc w:val="left"/>
      <w:pPr>
        <w:tabs>
          <w:tab w:val="num" w:pos="1080"/>
        </w:tabs>
        <w:ind w:left="1080" w:hanging="360"/>
      </w:pPr>
      <w:rPr>
        <w:rFonts w:ascii="Times New Roman" w:eastAsia="Times New Roman" w:hAnsi="Times New Roman" w:cs="Times New Roman" w:hint="default"/>
      </w:rPr>
    </w:lvl>
    <w:lvl w:ilvl="1" w:tplc="04180003" w:tentative="1">
      <w:start w:val="1"/>
      <w:numFmt w:val="bullet"/>
      <w:lvlText w:val="o"/>
      <w:lvlJc w:val="left"/>
      <w:pPr>
        <w:tabs>
          <w:tab w:val="num" w:pos="1800"/>
        </w:tabs>
        <w:ind w:left="1800" w:hanging="360"/>
      </w:pPr>
      <w:rPr>
        <w:rFonts w:ascii="Courier New" w:hAnsi="Courier New" w:hint="default"/>
      </w:rPr>
    </w:lvl>
    <w:lvl w:ilvl="2" w:tplc="04180005" w:tentative="1">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3">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156E641C"/>
    <w:multiLevelType w:val="hybridMultilevel"/>
    <w:tmpl w:val="99A0FFF2"/>
    <w:lvl w:ilvl="0" w:tplc="68F02A1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44D4DB1"/>
    <w:multiLevelType w:val="hybridMultilevel"/>
    <w:tmpl w:val="818C65A4"/>
    <w:lvl w:ilvl="0" w:tplc="0409000F">
      <w:start w:val="1"/>
      <w:numFmt w:val="decimal"/>
      <w:lvlText w:val="%1."/>
      <w:lvlJc w:val="left"/>
      <w:pPr>
        <w:tabs>
          <w:tab w:val="num" w:pos="720"/>
        </w:tabs>
        <w:ind w:left="720" w:hanging="360"/>
      </w:pPr>
    </w:lvl>
    <w:lvl w:ilvl="1" w:tplc="04090017">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3176382E"/>
    <w:multiLevelType w:val="hybridMultilevel"/>
    <w:tmpl w:val="19A04EE2"/>
    <w:lvl w:ilvl="0" w:tplc="0418000F">
      <w:start w:val="1"/>
      <w:numFmt w:val="decimal"/>
      <w:lvlText w:val="%1."/>
      <w:lvlJc w:val="left"/>
      <w:pPr>
        <w:tabs>
          <w:tab w:val="num" w:pos="1440"/>
        </w:tabs>
        <w:ind w:left="1440" w:hanging="360"/>
      </w:p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8">
    <w:nsid w:val="3489391D"/>
    <w:multiLevelType w:val="singleLevel"/>
    <w:tmpl w:val="439E946C"/>
    <w:lvl w:ilvl="0">
      <w:start w:val="2"/>
      <w:numFmt w:val="bullet"/>
      <w:lvlText w:val="-"/>
      <w:lvlJc w:val="left"/>
      <w:pPr>
        <w:tabs>
          <w:tab w:val="num" w:pos="1534"/>
        </w:tabs>
        <w:ind w:left="1534" w:hanging="360"/>
      </w:pPr>
    </w:lvl>
  </w:abstractNum>
  <w:abstractNum w:abstractNumId="9">
    <w:nsid w:val="36B446B0"/>
    <w:multiLevelType w:val="hybridMultilevel"/>
    <w:tmpl w:val="ED5A36D0"/>
    <w:lvl w:ilvl="0" w:tplc="A3D6F872">
      <w:start w:val="1"/>
      <w:numFmt w:val="decimal"/>
      <w:lvlText w:val="%1."/>
      <w:lvlJc w:val="left"/>
      <w:pPr>
        <w:ind w:left="1950" w:hanging="123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391D5894"/>
    <w:multiLevelType w:val="hybridMultilevel"/>
    <w:tmpl w:val="FB72F0F8"/>
    <w:lvl w:ilvl="0" w:tplc="826E2D16">
      <w:numFmt w:val="bullet"/>
      <w:lvlText w:val="-"/>
      <w:lvlJc w:val="left"/>
      <w:pPr>
        <w:tabs>
          <w:tab w:val="num" w:pos="1854"/>
        </w:tabs>
        <w:ind w:left="720" w:firstLine="720"/>
      </w:pPr>
      <w:rPr>
        <w:rFonts w:ascii="Times New Roman" w:eastAsia="Times New Roman" w:hAnsi="Times New Roman" w:cs="Times New Roman"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3DB20392"/>
    <w:multiLevelType w:val="hybridMultilevel"/>
    <w:tmpl w:val="8B524EF8"/>
    <w:lvl w:ilvl="0" w:tplc="FFFFFFFF">
      <w:start w:val="1"/>
      <w:numFmt w:val="lowerLetter"/>
      <w:lvlText w:val="%1)"/>
      <w:lvlJc w:val="left"/>
      <w:pPr>
        <w:tabs>
          <w:tab w:val="num" w:pos="1080"/>
        </w:tabs>
        <w:ind w:left="1080" w:hanging="360"/>
      </w:pPr>
      <w:rPr>
        <w:rFonts w:hint="default"/>
      </w:rPr>
    </w:lvl>
    <w:lvl w:ilvl="1" w:tplc="F066FA10">
      <w:start w:val="8"/>
      <w:numFmt w:val="bullet"/>
      <w:lvlText w:val="-"/>
      <w:lvlJc w:val="left"/>
      <w:pPr>
        <w:tabs>
          <w:tab w:val="num" w:pos="1800"/>
        </w:tabs>
        <w:ind w:left="1800" w:hanging="360"/>
      </w:pPr>
      <w:rPr>
        <w:rFonts w:ascii="Times New Roman" w:eastAsia="Times New Roman" w:hAnsi="Times New Roman" w:cs="Times New Roman" w:hint="default"/>
      </w:r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46697218"/>
    <w:multiLevelType w:val="hybridMultilevel"/>
    <w:tmpl w:val="9FF64A96"/>
    <w:lvl w:ilvl="0" w:tplc="0418000F">
      <w:start w:val="1"/>
      <w:numFmt w:val="decimal"/>
      <w:lvlText w:val="%1."/>
      <w:lvlJc w:val="left"/>
      <w:pPr>
        <w:tabs>
          <w:tab w:val="num" w:pos="1440"/>
        </w:tabs>
        <w:ind w:left="1440" w:hanging="360"/>
      </w:p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15">
    <w:nsid w:val="48C57268"/>
    <w:multiLevelType w:val="singleLevel"/>
    <w:tmpl w:val="439E946C"/>
    <w:lvl w:ilvl="0">
      <w:start w:val="2"/>
      <w:numFmt w:val="bullet"/>
      <w:lvlText w:val="-"/>
      <w:lvlJc w:val="left"/>
      <w:pPr>
        <w:tabs>
          <w:tab w:val="num" w:pos="1534"/>
        </w:tabs>
        <w:ind w:left="1534" w:hanging="360"/>
      </w:pPr>
    </w:lvl>
  </w:abstractNum>
  <w:abstractNum w:abstractNumId="16">
    <w:nsid w:val="4A0B40D5"/>
    <w:multiLevelType w:val="hybridMultilevel"/>
    <w:tmpl w:val="6A26A4DE"/>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8">
    <w:nsid w:val="4D1612DB"/>
    <w:multiLevelType w:val="hybridMultilevel"/>
    <w:tmpl w:val="2138D9FA"/>
    <w:lvl w:ilvl="0" w:tplc="7C764BDE">
      <w:start w:val="1"/>
      <w:numFmt w:val="lowerLetter"/>
      <w:lvlText w:val="%1)"/>
      <w:lvlJc w:val="left"/>
      <w:pPr>
        <w:tabs>
          <w:tab w:val="num" w:pos="1080"/>
        </w:tabs>
        <w:ind w:left="1080" w:hanging="360"/>
      </w:pPr>
    </w:lvl>
    <w:lvl w:ilvl="1" w:tplc="D86064BE">
      <w:start w:val="1"/>
      <w:numFmt w:val="decimal"/>
      <w:lvlText w:val="%2."/>
      <w:lvlJc w:val="left"/>
      <w:pPr>
        <w:tabs>
          <w:tab w:val="num" w:pos="1800"/>
        </w:tabs>
        <w:ind w:left="180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9">
    <w:nsid w:val="5C8A5BDB"/>
    <w:multiLevelType w:val="hybridMultilevel"/>
    <w:tmpl w:val="5EB8498A"/>
    <w:lvl w:ilvl="0" w:tplc="0418000F">
      <w:start w:val="1"/>
      <w:numFmt w:val="decimal"/>
      <w:lvlText w:val="%1."/>
      <w:lvlJc w:val="left"/>
      <w:pPr>
        <w:tabs>
          <w:tab w:val="num" w:pos="1440"/>
        </w:tabs>
        <w:ind w:left="1440" w:hanging="360"/>
      </w:pPr>
    </w:lvl>
    <w:lvl w:ilvl="1" w:tplc="04180019" w:tentative="1">
      <w:start w:val="1"/>
      <w:numFmt w:val="lowerLetter"/>
      <w:lvlText w:val="%2."/>
      <w:lvlJc w:val="left"/>
      <w:pPr>
        <w:tabs>
          <w:tab w:val="num" w:pos="2160"/>
        </w:tabs>
        <w:ind w:left="2160" w:hanging="360"/>
      </w:pPr>
    </w:lvl>
    <w:lvl w:ilvl="2" w:tplc="0418001B" w:tentative="1">
      <w:start w:val="1"/>
      <w:numFmt w:val="lowerRoman"/>
      <w:lvlText w:val="%3."/>
      <w:lvlJc w:val="right"/>
      <w:pPr>
        <w:tabs>
          <w:tab w:val="num" w:pos="2880"/>
        </w:tabs>
        <w:ind w:left="2880" w:hanging="180"/>
      </w:pPr>
    </w:lvl>
    <w:lvl w:ilvl="3" w:tplc="0418000F" w:tentative="1">
      <w:start w:val="1"/>
      <w:numFmt w:val="decimal"/>
      <w:lvlText w:val="%4."/>
      <w:lvlJc w:val="left"/>
      <w:pPr>
        <w:tabs>
          <w:tab w:val="num" w:pos="3600"/>
        </w:tabs>
        <w:ind w:left="3600" w:hanging="360"/>
      </w:pPr>
    </w:lvl>
    <w:lvl w:ilvl="4" w:tplc="04180019" w:tentative="1">
      <w:start w:val="1"/>
      <w:numFmt w:val="lowerLetter"/>
      <w:lvlText w:val="%5."/>
      <w:lvlJc w:val="left"/>
      <w:pPr>
        <w:tabs>
          <w:tab w:val="num" w:pos="4320"/>
        </w:tabs>
        <w:ind w:left="4320" w:hanging="360"/>
      </w:pPr>
    </w:lvl>
    <w:lvl w:ilvl="5" w:tplc="0418001B" w:tentative="1">
      <w:start w:val="1"/>
      <w:numFmt w:val="lowerRoman"/>
      <w:lvlText w:val="%6."/>
      <w:lvlJc w:val="right"/>
      <w:pPr>
        <w:tabs>
          <w:tab w:val="num" w:pos="5040"/>
        </w:tabs>
        <w:ind w:left="5040" w:hanging="180"/>
      </w:pPr>
    </w:lvl>
    <w:lvl w:ilvl="6" w:tplc="0418000F" w:tentative="1">
      <w:start w:val="1"/>
      <w:numFmt w:val="decimal"/>
      <w:lvlText w:val="%7."/>
      <w:lvlJc w:val="left"/>
      <w:pPr>
        <w:tabs>
          <w:tab w:val="num" w:pos="5760"/>
        </w:tabs>
        <w:ind w:left="5760" w:hanging="360"/>
      </w:pPr>
    </w:lvl>
    <w:lvl w:ilvl="7" w:tplc="04180019" w:tentative="1">
      <w:start w:val="1"/>
      <w:numFmt w:val="lowerLetter"/>
      <w:lvlText w:val="%8."/>
      <w:lvlJc w:val="left"/>
      <w:pPr>
        <w:tabs>
          <w:tab w:val="num" w:pos="6480"/>
        </w:tabs>
        <w:ind w:left="6480" w:hanging="360"/>
      </w:pPr>
    </w:lvl>
    <w:lvl w:ilvl="8" w:tplc="0418001B" w:tentative="1">
      <w:start w:val="1"/>
      <w:numFmt w:val="lowerRoman"/>
      <w:lvlText w:val="%9."/>
      <w:lvlJc w:val="right"/>
      <w:pPr>
        <w:tabs>
          <w:tab w:val="num" w:pos="7200"/>
        </w:tabs>
        <w:ind w:left="7200" w:hanging="180"/>
      </w:pPr>
    </w:lvl>
  </w:abstractNum>
  <w:abstractNum w:abstractNumId="20">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1">
    <w:nsid w:val="5FF74F31"/>
    <w:multiLevelType w:val="hybridMultilevel"/>
    <w:tmpl w:val="36782726"/>
    <w:lvl w:ilvl="0" w:tplc="685CEFB6">
      <w:start w:val="1"/>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61362309"/>
    <w:multiLevelType w:val="hybridMultilevel"/>
    <w:tmpl w:val="0DFCFB84"/>
    <w:lvl w:ilvl="0" w:tplc="BC2679C2">
      <w:start w:val="1"/>
      <w:numFmt w:val="decimal"/>
      <w:lvlText w:val="%1."/>
      <w:lvlJc w:val="left"/>
      <w:pPr>
        <w:tabs>
          <w:tab w:val="num" w:pos="720"/>
        </w:tabs>
        <w:ind w:left="720" w:hanging="360"/>
      </w:pPr>
      <w:rPr>
        <w:b w:val="0"/>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4">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25">
    <w:nsid w:val="70500E0E"/>
    <w:multiLevelType w:val="hybridMultilevel"/>
    <w:tmpl w:val="32B23200"/>
    <w:lvl w:ilvl="0" w:tplc="74C4ED6A">
      <w:start w:val="18"/>
      <w:numFmt w:val="decimal"/>
      <w:lvlText w:val="%1."/>
      <w:lvlJc w:val="left"/>
      <w:pPr>
        <w:tabs>
          <w:tab w:val="num" w:pos="720"/>
        </w:tabs>
        <w:ind w:left="720" w:hanging="360"/>
      </w:pPr>
      <w:rPr>
        <w:rFonts w:hint="default"/>
        <w:b w:val="0"/>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2CA0D88"/>
    <w:multiLevelType w:val="hybridMultilevel"/>
    <w:tmpl w:val="B51C8C7C"/>
    <w:lvl w:ilvl="0" w:tplc="F52ACFA6">
      <w:start w:val="50"/>
      <w:numFmt w:val="bullet"/>
      <w:lvlText w:val="-"/>
      <w:lvlJc w:val="left"/>
      <w:pPr>
        <w:tabs>
          <w:tab w:val="num" w:pos="1770"/>
        </w:tabs>
        <w:ind w:left="1770" w:hanging="360"/>
      </w:pPr>
      <w:rPr>
        <w:rFonts w:ascii="Times New Roman" w:eastAsia="Times New Roman" w:hAnsi="Times New Roman" w:cs="Times New Roman" w:hint="default"/>
      </w:rPr>
    </w:lvl>
    <w:lvl w:ilvl="1" w:tplc="04090003" w:tentative="1">
      <w:start w:val="1"/>
      <w:numFmt w:val="bullet"/>
      <w:lvlText w:val="o"/>
      <w:lvlJc w:val="left"/>
      <w:pPr>
        <w:tabs>
          <w:tab w:val="num" w:pos="2490"/>
        </w:tabs>
        <w:ind w:left="2490" w:hanging="360"/>
      </w:pPr>
      <w:rPr>
        <w:rFonts w:ascii="Courier New" w:hAnsi="Courier New" w:cs="Courier New" w:hint="default"/>
      </w:rPr>
    </w:lvl>
    <w:lvl w:ilvl="2" w:tplc="04090005" w:tentative="1">
      <w:start w:val="1"/>
      <w:numFmt w:val="bullet"/>
      <w:lvlText w:val=""/>
      <w:lvlJc w:val="left"/>
      <w:pPr>
        <w:tabs>
          <w:tab w:val="num" w:pos="3210"/>
        </w:tabs>
        <w:ind w:left="3210" w:hanging="360"/>
      </w:pPr>
      <w:rPr>
        <w:rFonts w:ascii="Wingdings" w:hAnsi="Wingdings" w:hint="default"/>
      </w:rPr>
    </w:lvl>
    <w:lvl w:ilvl="3" w:tplc="04090001" w:tentative="1">
      <w:start w:val="1"/>
      <w:numFmt w:val="bullet"/>
      <w:lvlText w:val=""/>
      <w:lvlJc w:val="left"/>
      <w:pPr>
        <w:tabs>
          <w:tab w:val="num" w:pos="3930"/>
        </w:tabs>
        <w:ind w:left="3930" w:hanging="360"/>
      </w:pPr>
      <w:rPr>
        <w:rFonts w:ascii="Symbol" w:hAnsi="Symbol" w:hint="default"/>
      </w:rPr>
    </w:lvl>
    <w:lvl w:ilvl="4" w:tplc="04090003" w:tentative="1">
      <w:start w:val="1"/>
      <w:numFmt w:val="bullet"/>
      <w:lvlText w:val="o"/>
      <w:lvlJc w:val="left"/>
      <w:pPr>
        <w:tabs>
          <w:tab w:val="num" w:pos="4650"/>
        </w:tabs>
        <w:ind w:left="4650" w:hanging="360"/>
      </w:pPr>
      <w:rPr>
        <w:rFonts w:ascii="Courier New" w:hAnsi="Courier New" w:cs="Courier New" w:hint="default"/>
      </w:rPr>
    </w:lvl>
    <w:lvl w:ilvl="5" w:tplc="04090005" w:tentative="1">
      <w:start w:val="1"/>
      <w:numFmt w:val="bullet"/>
      <w:lvlText w:val=""/>
      <w:lvlJc w:val="left"/>
      <w:pPr>
        <w:tabs>
          <w:tab w:val="num" w:pos="5370"/>
        </w:tabs>
        <w:ind w:left="5370" w:hanging="360"/>
      </w:pPr>
      <w:rPr>
        <w:rFonts w:ascii="Wingdings" w:hAnsi="Wingdings" w:hint="default"/>
      </w:rPr>
    </w:lvl>
    <w:lvl w:ilvl="6" w:tplc="04090001" w:tentative="1">
      <w:start w:val="1"/>
      <w:numFmt w:val="bullet"/>
      <w:lvlText w:val=""/>
      <w:lvlJc w:val="left"/>
      <w:pPr>
        <w:tabs>
          <w:tab w:val="num" w:pos="6090"/>
        </w:tabs>
        <w:ind w:left="6090" w:hanging="360"/>
      </w:pPr>
      <w:rPr>
        <w:rFonts w:ascii="Symbol" w:hAnsi="Symbol" w:hint="default"/>
      </w:rPr>
    </w:lvl>
    <w:lvl w:ilvl="7" w:tplc="04090003" w:tentative="1">
      <w:start w:val="1"/>
      <w:numFmt w:val="bullet"/>
      <w:lvlText w:val="o"/>
      <w:lvlJc w:val="left"/>
      <w:pPr>
        <w:tabs>
          <w:tab w:val="num" w:pos="6810"/>
        </w:tabs>
        <w:ind w:left="6810" w:hanging="360"/>
      </w:pPr>
      <w:rPr>
        <w:rFonts w:ascii="Courier New" w:hAnsi="Courier New" w:cs="Courier New" w:hint="default"/>
      </w:rPr>
    </w:lvl>
    <w:lvl w:ilvl="8" w:tplc="04090005" w:tentative="1">
      <w:start w:val="1"/>
      <w:numFmt w:val="bullet"/>
      <w:lvlText w:val=""/>
      <w:lvlJc w:val="left"/>
      <w:pPr>
        <w:tabs>
          <w:tab w:val="num" w:pos="7530"/>
        </w:tabs>
        <w:ind w:left="7530" w:hanging="360"/>
      </w:pPr>
      <w:rPr>
        <w:rFonts w:ascii="Wingdings" w:hAnsi="Wingdings" w:hint="default"/>
      </w:rPr>
    </w:lvl>
  </w:abstractNum>
  <w:abstractNum w:abstractNumId="27">
    <w:nsid w:val="731C5C36"/>
    <w:multiLevelType w:val="singleLevel"/>
    <w:tmpl w:val="439E946C"/>
    <w:lvl w:ilvl="0">
      <w:start w:val="2"/>
      <w:numFmt w:val="bullet"/>
      <w:lvlText w:val="-"/>
      <w:lvlJc w:val="left"/>
      <w:pPr>
        <w:tabs>
          <w:tab w:val="num" w:pos="1534"/>
        </w:tabs>
        <w:ind w:left="1534" w:hanging="360"/>
      </w:pPr>
    </w:lvl>
  </w:abstractNum>
  <w:abstractNum w:abstractNumId="28">
    <w:nsid w:val="73D036D4"/>
    <w:multiLevelType w:val="singleLevel"/>
    <w:tmpl w:val="439E946C"/>
    <w:lvl w:ilvl="0">
      <w:start w:val="2"/>
      <w:numFmt w:val="bullet"/>
      <w:lvlText w:val="-"/>
      <w:lvlJc w:val="left"/>
      <w:pPr>
        <w:tabs>
          <w:tab w:val="num" w:pos="1534"/>
        </w:tabs>
        <w:ind w:left="1534" w:hanging="360"/>
      </w:pPr>
    </w:lvl>
  </w:abstractNum>
  <w:abstractNum w:abstractNumId="29">
    <w:nsid w:val="77C10010"/>
    <w:multiLevelType w:val="hybridMultilevel"/>
    <w:tmpl w:val="117E5170"/>
    <w:lvl w:ilvl="0" w:tplc="A7AE49DA">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8F5314F"/>
    <w:multiLevelType w:val="singleLevel"/>
    <w:tmpl w:val="439E946C"/>
    <w:lvl w:ilvl="0">
      <w:start w:val="2"/>
      <w:numFmt w:val="bullet"/>
      <w:lvlText w:val="-"/>
      <w:lvlJc w:val="left"/>
      <w:pPr>
        <w:tabs>
          <w:tab w:val="num" w:pos="1534"/>
        </w:tabs>
        <w:ind w:left="1534" w:hanging="360"/>
      </w:pPr>
    </w:lvl>
  </w:abstractNum>
  <w:abstractNum w:abstractNumId="31">
    <w:nsid w:val="7D805D5A"/>
    <w:multiLevelType w:val="hybridMultilevel"/>
    <w:tmpl w:val="026054A6"/>
    <w:lvl w:ilvl="0" w:tplc="F3E8A4A0">
      <w:start w:val="9"/>
      <w:numFmt w:val="decimal"/>
      <w:lvlText w:val="%1."/>
      <w:lvlJc w:val="left"/>
      <w:pPr>
        <w:tabs>
          <w:tab w:val="num" w:pos="1320"/>
        </w:tabs>
        <w:ind w:left="13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3"/>
  </w:num>
  <w:num w:numId="4">
    <w:abstractNumId w:val="15"/>
  </w:num>
  <w:num w:numId="5">
    <w:abstractNumId w:val="30"/>
  </w:num>
  <w:num w:numId="6">
    <w:abstractNumId w:val="27"/>
  </w:num>
  <w:num w:numId="7">
    <w:abstractNumId w:val="28"/>
  </w:num>
  <w:num w:numId="8">
    <w:abstractNumId w:val="8"/>
  </w:num>
  <w:num w:numId="9">
    <w:abstractNumId w:val="2"/>
  </w:num>
  <w:num w:numId="10">
    <w:abstractNumId w:val="12"/>
  </w:num>
  <w:num w:numId="11">
    <w:abstractNumId w:val="11"/>
  </w:num>
  <w:num w:numId="12">
    <w:abstractNumId w:val="26"/>
  </w:num>
  <w:num w:numId="13">
    <w:abstractNumId w:val="7"/>
  </w:num>
  <w:num w:numId="14">
    <w:abstractNumId w:val="19"/>
  </w:num>
  <w:num w:numId="15">
    <w:abstractNumId w:val="14"/>
  </w:num>
  <w:num w:numId="16">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lvlOverride w:ilvl="0">
      <w:startOverride w:val="1"/>
    </w:lvlOverride>
    <w:lvlOverride w:ilvl="1"/>
    <w:lvlOverride w:ilvl="2"/>
    <w:lvlOverride w:ilvl="3"/>
    <w:lvlOverride w:ilvl="4"/>
    <w:lvlOverride w:ilvl="5"/>
    <w:lvlOverride w:ilvl="6"/>
    <w:lvlOverride w:ilvl="7"/>
    <w:lvlOverride w:ilvl="8"/>
  </w:num>
  <w:num w:numId="27">
    <w:abstractNumId w:val="24"/>
    <w:lvlOverride w:ilvl="0">
      <w:startOverride w:val="1"/>
    </w:lvlOverride>
    <w:lvlOverride w:ilvl="1"/>
    <w:lvlOverride w:ilvl="2"/>
    <w:lvlOverride w:ilvl="3"/>
    <w:lvlOverride w:ilvl="4"/>
    <w:lvlOverride w:ilvl="5"/>
    <w:lvlOverride w:ilvl="6"/>
    <w:lvlOverride w:ilvl="7"/>
    <w:lvlOverride w:ilvl="8"/>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drawingGridHorizontalSpacing w:val="140"/>
  <w:displayHorizontalDrawingGridEvery w:val="2"/>
  <w:characterSpacingControl w:val="doNotCompress"/>
  <w:footnotePr>
    <w:footnote w:id="-1"/>
    <w:footnote w:id="0"/>
  </w:footnotePr>
  <w:endnotePr>
    <w:endnote w:id="-1"/>
    <w:endnote w:id="0"/>
  </w:endnotePr>
  <w:compat/>
  <w:rsids>
    <w:rsidRoot w:val="00B74E8E"/>
    <w:rsid w:val="00010497"/>
    <w:rsid w:val="00011D6D"/>
    <w:rsid w:val="00013023"/>
    <w:rsid w:val="00015F38"/>
    <w:rsid w:val="000169CF"/>
    <w:rsid w:val="00024210"/>
    <w:rsid w:val="00024D9B"/>
    <w:rsid w:val="0004265E"/>
    <w:rsid w:val="00051441"/>
    <w:rsid w:val="000540B7"/>
    <w:rsid w:val="00072BA8"/>
    <w:rsid w:val="0007440C"/>
    <w:rsid w:val="000814A3"/>
    <w:rsid w:val="00087388"/>
    <w:rsid w:val="00090796"/>
    <w:rsid w:val="00093D2D"/>
    <w:rsid w:val="000A3D31"/>
    <w:rsid w:val="000B2A9D"/>
    <w:rsid w:val="000E3CE9"/>
    <w:rsid w:val="000E518A"/>
    <w:rsid w:val="00101282"/>
    <w:rsid w:val="00102F50"/>
    <w:rsid w:val="00111E86"/>
    <w:rsid w:val="00117B8E"/>
    <w:rsid w:val="00134FA1"/>
    <w:rsid w:val="001359AF"/>
    <w:rsid w:val="00152DFC"/>
    <w:rsid w:val="00157220"/>
    <w:rsid w:val="00182E88"/>
    <w:rsid w:val="00183994"/>
    <w:rsid w:val="00185AA7"/>
    <w:rsid w:val="001A2DB8"/>
    <w:rsid w:val="001B3725"/>
    <w:rsid w:val="001C2D05"/>
    <w:rsid w:val="001D1297"/>
    <w:rsid w:val="001E06AD"/>
    <w:rsid w:val="001F598A"/>
    <w:rsid w:val="00235557"/>
    <w:rsid w:val="0026712C"/>
    <w:rsid w:val="002673F1"/>
    <w:rsid w:val="002772A8"/>
    <w:rsid w:val="002864C7"/>
    <w:rsid w:val="00291A90"/>
    <w:rsid w:val="00294974"/>
    <w:rsid w:val="00295BCB"/>
    <w:rsid w:val="002B4F59"/>
    <w:rsid w:val="002C13CB"/>
    <w:rsid w:val="002C676E"/>
    <w:rsid w:val="002D2FB9"/>
    <w:rsid w:val="002E36E3"/>
    <w:rsid w:val="002F57B9"/>
    <w:rsid w:val="00303DE2"/>
    <w:rsid w:val="0030634A"/>
    <w:rsid w:val="00310E93"/>
    <w:rsid w:val="0031547D"/>
    <w:rsid w:val="003320F0"/>
    <w:rsid w:val="00332FEE"/>
    <w:rsid w:val="0034561A"/>
    <w:rsid w:val="00352F04"/>
    <w:rsid w:val="00381787"/>
    <w:rsid w:val="00384CBD"/>
    <w:rsid w:val="00387F2A"/>
    <w:rsid w:val="003A0481"/>
    <w:rsid w:val="003B0369"/>
    <w:rsid w:val="003B120C"/>
    <w:rsid w:val="003B19CB"/>
    <w:rsid w:val="003B6FBE"/>
    <w:rsid w:val="003C17C3"/>
    <w:rsid w:val="003D0BF1"/>
    <w:rsid w:val="003D27DD"/>
    <w:rsid w:val="003E37C3"/>
    <w:rsid w:val="00400B19"/>
    <w:rsid w:val="00410F9E"/>
    <w:rsid w:val="004146BD"/>
    <w:rsid w:val="00426894"/>
    <w:rsid w:val="00447BD3"/>
    <w:rsid w:val="00461B0D"/>
    <w:rsid w:val="00480275"/>
    <w:rsid w:val="00480AE2"/>
    <w:rsid w:val="004913C7"/>
    <w:rsid w:val="004A1F1D"/>
    <w:rsid w:val="004A4590"/>
    <w:rsid w:val="004A743D"/>
    <w:rsid w:val="004C3913"/>
    <w:rsid w:val="004C3F08"/>
    <w:rsid w:val="004D3EA8"/>
    <w:rsid w:val="004E3A9E"/>
    <w:rsid w:val="004F1E60"/>
    <w:rsid w:val="004F4C28"/>
    <w:rsid w:val="00507568"/>
    <w:rsid w:val="00517B07"/>
    <w:rsid w:val="0055581A"/>
    <w:rsid w:val="00564EC2"/>
    <w:rsid w:val="00565BC5"/>
    <w:rsid w:val="00567AF9"/>
    <w:rsid w:val="00580405"/>
    <w:rsid w:val="005816D1"/>
    <w:rsid w:val="00583ABF"/>
    <w:rsid w:val="005850E5"/>
    <w:rsid w:val="00587270"/>
    <w:rsid w:val="00592682"/>
    <w:rsid w:val="005936E8"/>
    <w:rsid w:val="005B1FE0"/>
    <w:rsid w:val="005B5F42"/>
    <w:rsid w:val="005B6C78"/>
    <w:rsid w:val="005C1072"/>
    <w:rsid w:val="005C256F"/>
    <w:rsid w:val="005C5295"/>
    <w:rsid w:val="005C7010"/>
    <w:rsid w:val="005D0DE3"/>
    <w:rsid w:val="005D54F5"/>
    <w:rsid w:val="005E05F7"/>
    <w:rsid w:val="005E0AAF"/>
    <w:rsid w:val="005F338C"/>
    <w:rsid w:val="0060538F"/>
    <w:rsid w:val="00616DAC"/>
    <w:rsid w:val="00623018"/>
    <w:rsid w:val="0062663C"/>
    <w:rsid w:val="00626789"/>
    <w:rsid w:val="00642C2B"/>
    <w:rsid w:val="006443DF"/>
    <w:rsid w:val="00653899"/>
    <w:rsid w:val="00653F2F"/>
    <w:rsid w:val="006649C0"/>
    <w:rsid w:val="00664ED2"/>
    <w:rsid w:val="00667497"/>
    <w:rsid w:val="006705AA"/>
    <w:rsid w:val="006758B3"/>
    <w:rsid w:val="006A689D"/>
    <w:rsid w:val="006D725F"/>
    <w:rsid w:val="006E7140"/>
    <w:rsid w:val="006F1E31"/>
    <w:rsid w:val="006F7706"/>
    <w:rsid w:val="00707374"/>
    <w:rsid w:val="00707CAD"/>
    <w:rsid w:val="00707F05"/>
    <w:rsid w:val="00711277"/>
    <w:rsid w:val="00715FBB"/>
    <w:rsid w:val="007315AE"/>
    <w:rsid w:val="00736D94"/>
    <w:rsid w:val="007734A4"/>
    <w:rsid w:val="0077638C"/>
    <w:rsid w:val="00793DE1"/>
    <w:rsid w:val="007A20E1"/>
    <w:rsid w:val="007C7487"/>
    <w:rsid w:val="007E7999"/>
    <w:rsid w:val="007F2DED"/>
    <w:rsid w:val="00805850"/>
    <w:rsid w:val="00811EB7"/>
    <w:rsid w:val="008123AB"/>
    <w:rsid w:val="008214A0"/>
    <w:rsid w:val="008415D1"/>
    <w:rsid w:val="00841E0E"/>
    <w:rsid w:val="0085570A"/>
    <w:rsid w:val="0085711D"/>
    <w:rsid w:val="00861709"/>
    <w:rsid w:val="00863ED1"/>
    <w:rsid w:val="008772A0"/>
    <w:rsid w:val="0088655D"/>
    <w:rsid w:val="00887A1E"/>
    <w:rsid w:val="008925D9"/>
    <w:rsid w:val="00896F11"/>
    <w:rsid w:val="008A232B"/>
    <w:rsid w:val="008A5F90"/>
    <w:rsid w:val="008B6DB1"/>
    <w:rsid w:val="008C37E7"/>
    <w:rsid w:val="008C76E5"/>
    <w:rsid w:val="008D101F"/>
    <w:rsid w:val="008D5875"/>
    <w:rsid w:val="008F0A2A"/>
    <w:rsid w:val="00905D85"/>
    <w:rsid w:val="00905FCA"/>
    <w:rsid w:val="009213E4"/>
    <w:rsid w:val="0093163B"/>
    <w:rsid w:val="00933A38"/>
    <w:rsid w:val="00952F02"/>
    <w:rsid w:val="0096454A"/>
    <w:rsid w:val="00970D76"/>
    <w:rsid w:val="00974B6F"/>
    <w:rsid w:val="0098130E"/>
    <w:rsid w:val="00985766"/>
    <w:rsid w:val="00991BDC"/>
    <w:rsid w:val="009A2C18"/>
    <w:rsid w:val="009D45C2"/>
    <w:rsid w:val="009E4870"/>
    <w:rsid w:val="009F6B0F"/>
    <w:rsid w:val="00A012DF"/>
    <w:rsid w:val="00A04915"/>
    <w:rsid w:val="00A05627"/>
    <w:rsid w:val="00A07C2A"/>
    <w:rsid w:val="00A14D1B"/>
    <w:rsid w:val="00A25E08"/>
    <w:rsid w:val="00A31EDA"/>
    <w:rsid w:val="00A45710"/>
    <w:rsid w:val="00A46D24"/>
    <w:rsid w:val="00A4706C"/>
    <w:rsid w:val="00A470F2"/>
    <w:rsid w:val="00A623D5"/>
    <w:rsid w:val="00A71B01"/>
    <w:rsid w:val="00A75AB0"/>
    <w:rsid w:val="00A8012C"/>
    <w:rsid w:val="00AA0463"/>
    <w:rsid w:val="00AA4BF1"/>
    <w:rsid w:val="00AC24DC"/>
    <w:rsid w:val="00AD19BA"/>
    <w:rsid w:val="00AE3969"/>
    <w:rsid w:val="00AE4594"/>
    <w:rsid w:val="00AE4691"/>
    <w:rsid w:val="00B03E6B"/>
    <w:rsid w:val="00B046FC"/>
    <w:rsid w:val="00B16686"/>
    <w:rsid w:val="00B3350A"/>
    <w:rsid w:val="00B34461"/>
    <w:rsid w:val="00B35FF5"/>
    <w:rsid w:val="00B46D4A"/>
    <w:rsid w:val="00B47DE6"/>
    <w:rsid w:val="00B51247"/>
    <w:rsid w:val="00B66401"/>
    <w:rsid w:val="00B74E8E"/>
    <w:rsid w:val="00B815F4"/>
    <w:rsid w:val="00B81ADB"/>
    <w:rsid w:val="00B839DF"/>
    <w:rsid w:val="00B91E4D"/>
    <w:rsid w:val="00B943E1"/>
    <w:rsid w:val="00B9523D"/>
    <w:rsid w:val="00BB6808"/>
    <w:rsid w:val="00BC1AD7"/>
    <w:rsid w:val="00BC5368"/>
    <w:rsid w:val="00BD370D"/>
    <w:rsid w:val="00BD3B49"/>
    <w:rsid w:val="00BD5511"/>
    <w:rsid w:val="00BE373A"/>
    <w:rsid w:val="00BE6DDB"/>
    <w:rsid w:val="00BF356B"/>
    <w:rsid w:val="00C01FC0"/>
    <w:rsid w:val="00C05C80"/>
    <w:rsid w:val="00C11688"/>
    <w:rsid w:val="00C162C4"/>
    <w:rsid w:val="00C34242"/>
    <w:rsid w:val="00C354EA"/>
    <w:rsid w:val="00C36E36"/>
    <w:rsid w:val="00C52FF9"/>
    <w:rsid w:val="00C57E7A"/>
    <w:rsid w:val="00C647CB"/>
    <w:rsid w:val="00C6603E"/>
    <w:rsid w:val="00C728DB"/>
    <w:rsid w:val="00C8307E"/>
    <w:rsid w:val="00C848CB"/>
    <w:rsid w:val="00C8503B"/>
    <w:rsid w:val="00C8589B"/>
    <w:rsid w:val="00CC3E92"/>
    <w:rsid w:val="00CC509A"/>
    <w:rsid w:val="00CD4E60"/>
    <w:rsid w:val="00CD587D"/>
    <w:rsid w:val="00CF2CFE"/>
    <w:rsid w:val="00CF616B"/>
    <w:rsid w:val="00CF7EA8"/>
    <w:rsid w:val="00D01914"/>
    <w:rsid w:val="00D13621"/>
    <w:rsid w:val="00D14B6F"/>
    <w:rsid w:val="00D21D7E"/>
    <w:rsid w:val="00D22A9C"/>
    <w:rsid w:val="00D24FBB"/>
    <w:rsid w:val="00D26535"/>
    <w:rsid w:val="00D26978"/>
    <w:rsid w:val="00D272C9"/>
    <w:rsid w:val="00D324A0"/>
    <w:rsid w:val="00D37F0E"/>
    <w:rsid w:val="00D464DC"/>
    <w:rsid w:val="00D50A3B"/>
    <w:rsid w:val="00D527CD"/>
    <w:rsid w:val="00D52B5D"/>
    <w:rsid w:val="00D61284"/>
    <w:rsid w:val="00D618EC"/>
    <w:rsid w:val="00D628E2"/>
    <w:rsid w:val="00D647C7"/>
    <w:rsid w:val="00D77665"/>
    <w:rsid w:val="00D95E1A"/>
    <w:rsid w:val="00D97D3A"/>
    <w:rsid w:val="00DA29AC"/>
    <w:rsid w:val="00DD13E8"/>
    <w:rsid w:val="00DD7759"/>
    <w:rsid w:val="00DF3E0D"/>
    <w:rsid w:val="00DF6E59"/>
    <w:rsid w:val="00E11E97"/>
    <w:rsid w:val="00E32E5D"/>
    <w:rsid w:val="00E4198C"/>
    <w:rsid w:val="00E43702"/>
    <w:rsid w:val="00E548F6"/>
    <w:rsid w:val="00E578EF"/>
    <w:rsid w:val="00E72C00"/>
    <w:rsid w:val="00E80282"/>
    <w:rsid w:val="00E808DC"/>
    <w:rsid w:val="00E813CF"/>
    <w:rsid w:val="00E943C5"/>
    <w:rsid w:val="00EA1F3A"/>
    <w:rsid w:val="00EA4375"/>
    <w:rsid w:val="00EB6D75"/>
    <w:rsid w:val="00EC19D9"/>
    <w:rsid w:val="00ED3F46"/>
    <w:rsid w:val="00ED5509"/>
    <w:rsid w:val="00EE5305"/>
    <w:rsid w:val="00EE6452"/>
    <w:rsid w:val="00EE7F0D"/>
    <w:rsid w:val="00EF1A57"/>
    <w:rsid w:val="00EF2342"/>
    <w:rsid w:val="00F156BE"/>
    <w:rsid w:val="00F15D79"/>
    <w:rsid w:val="00F1750A"/>
    <w:rsid w:val="00F45000"/>
    <w:rsid w:val="00F454F2"/>
    <w:rsid w:val="00F5548F"/>
    <w:rsid w:val="00F605A1"/>
    <w:rsid w:val="00F61867"/>
    <w:rsid w:val="00F66DD7"/>
    <w:rsid w:val="00F76F23"/>
    <w:rsid w:val="00F81604"/>
    <w:rsid w:val="00F9369F"/>
    <w:rsid w:val="00F93D30"/>
    <w:rsid w:val="00FA2EA1"/>
    <w:rsid w:val="00FA7E58"/>
    <w:rsid w:val="00FB5CD0"/>
    <w:rsid w:val="00FC10D5"/>
    <w:rsid w:val="00FC5FA9"/>
    <w:rsid w:val="00FD2804"/>
    <w:rsid w:val="00FD4FEA"/>
    <w:rsid w:val="00FE4082"/>
    <w:rsid w:val="00FE599D"/>
    <w:rsid w:val="00FF16AF"/>
    <w:rsid w:val="00FF6EF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E08"/>
    <w:rPr>
      <w:sz w:val="28"/>
      <w:lang w:val="en-AU" w:eastAsia="ro-RO"/>
    </w:rPr>
  </w:style>
  <w:style w:type="paragraph" w:styleId="Heading1">
    <w:name w:val="heading 1"/>
    <w:basedOn w:val="Normal"/>
    <w:next w:val="Normal"/>
    <w:link w:val="Heading1Char"/>
    <w:qFormat/>
    <w:rsid w:val="00B74E8E"/>
    <w:pPr>
      <w:keepNext/>
      <w:ind w:firstLine="720"/>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tyle2">
    <w:name w:val="Table Style2"/>
    <w:basedOn w:val="TableNormal"/>
    <w:rsid w:val="00BE373A"/>
    <w:tblPr>
      <w:tblInd w:w="0" w:type="dxa"/>
      <w:tblCellMar>
        <w:top w:w="0" w:type="dxa"/>
        <w:left w:w="108" w:type="dxa"/>
        <w:bottom w:w="0" w:type="dxa"/>
        <w:right w:w="108" w:type="dxa"/>
      </w:tblCellMar>
    </w:tblPr>
  </w:style>
  <w:style w:type="paragraph" w:styleId="BodyText">
    <w:name w:val="Body Text"/>
    <w:aliases w:val="Caracter,Caracter Caracter,Caracter Caracter Caracter, Caracter"/>
    <w:basedOn w:val="Normal"/>
    <w:link w:val="BodyTextChar1"/>
    <w:rsid w:val="00B74E8E"/>
    <w:pPr>
      <w:jc w:val="both"/>
    </w:pPr>
    <w:rPr>
      <w:lang w:val="en-US"/>
    </w:rPr>
  </w:style>
  <w:style w:type="paragraph" w:styleId="BodyTextIndent">
    <w:name w:val="Body Text Indent"/>
    <w:basedOn w:val="Normal"/>
    <w:rsid w:val="00B74E8E"/>
    <w:pPr>
      <w:ind w:firstLine="720"/>
      <w:jc w:val="both"/>
    </w:pPr>
  </w:style>
  <w:style w:type="paragraph" w:styleId="BodyTextIndent2">
    <w:name w:val="Body Text Indent 2"/>
    <w:basedOn w:val="Normal"/>
    <w:rsid w:val="00B74E8E"/>
    <w:pPr>
      <w:ind w:firstLine="1276"/>
      <w:jc w:val="both"/>
    </w:pPr>
    <w:rPr>
      <w:sz w:val="24"/>
      <w:lang w:val="fr-FR"/>
    </w:rPr>
  </w:style>
  <w:style w:type="paragraph" w:styleId="Header">
    <w:name w:val="header"/>
    <w:basedOn w:val="Normal"/>
    <w:rsid w:val="00426894"/>
    <w:pPr>
      <w:tabs>
        <w:tab w:val="center" w:pos="4320"/>
        <w:tab w:val="right" w:pos="8640"/>
      </w:tabs>
    </w:pPr>
  </w:style>
  <w:style w:type="paragraph" w:styleId="Footer">
    <w:name w:val="footer"/>
    <w:basedOn w:val="Normal"/>
    <w:rsid w:val="00426894"/>
    <w:pPr>
      <w:tabs>
        <w:tab w:val="center" w:pos="4320"/>
        <w:tab w:val="right" w:pos="8640"/>
      </w:tabs>
    </w:pPr>
  </w:style>
  <w:style w:type="character" w:styleId="PageNumber">
    <w:name w:val="page number"/>
    <w:basedOn w:val="DefaultParagraphFont"/>
    <w:rsid w:val="00426894"/>
  </w:style>
  <w:style w:type="table" w:styleId="TableGrid">
    <w:name w:val="Table Grid"/>
    <w:basedOn w:val="TableNormal"/>
    <w:rsid w:val="000130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1">
    <w:name w:val="Body Text Char1"/>
    <w:aliases w:val="Caracter Char1,Caracter Caracter Char1,Caracter Caracter Caracter Char1, Caracter Char1"/>
    <w:basedOn w:val="DefaultParagraphFont"/>
    <w:link w:val="BodyText"/>
    <w:rsid w:val="00AE4594"/>
    <w:rPr>
      <w:sz w:val="28"/>
      <w:lang w:val="en-US" w:eastAsia="ro-RO" w:bidi="ar-SA"/>
    </w:rPr>
  </w:style>
  <w:style w:type="paragraph" w:styleId="BodyText2">
    <w:name w:val="Body Text 2"/>
    <w:basedOn w:val="Normal"/>
    <w:rsid w:val="00B51247"/>
    <w:pPr>
      <w:spacing w:after="120" w:line="480" w:lineRule="auto"/>
    </w:pPr>
    <w:rPr>
      <w:sz w:val="24"/>
      <w:szCs w:val="24"/>
      <w:lang w:val="ro-RO"/>
    </w:rPr>
  </w:style>
  <w:style w:type="character" w:customStyle="1" w:styleId="CaracterCharChar">
    <w:name w:val="Caracter Char Char"/>
    <w:aliases w:val="Body Text Char,Caracter Char,Caracter Caracter Char,Caracter Caracter Caracter Char, Caracter Char"/>
    <w:basedOn w:val="DefaultParagraphFont"/>
    <w:rsid w:val="00A25E08"/>
    <w:rPr>
      <w:sz w:val="28"/>
      <w:lang w:val="en-US" w:eastAsia="ro-RO" w:bidi="ar-SA"/>
    </w:rPr>
  </w:style>
  <w:style w:type="paragraph" w:customStyle="1" w:styleId="CharCharCaracter">
    <w:name w:val="Char Char Caracter"/>
    <w:basedOn w:val="Normal"/>
    <w:rsid w:val="000169CF"/>
    <w:rPr>
      <w:sz w:val="24"/>
      <w:szCs w:val="24"/>
      <w:lang w:val="pl-PL" w:eastAsia="pl-PL"/>
    </w:rPr>
  </w:style>
  <w:style w:type="character" w:customStyle="1" w:styleId="l5def1">
    <w:name w:val="l5def1"/>
    <w:basedOn w:val="DefaultParagraphFont"/>
    <w:rsid w:val="00CD4E60"/>
    <w:rPr>
      <w:rFonts w:ascii="Arial" w:hAnsi="Arial" w:cs="Arial"/>
      <w:color w:val="000000"/>
      <w:sz w:val="26"/>
      <w:szCs w:val="26"/>
    </w:rPr>
  </w:style>
  <w:style w:type="character" w:customStyle="1" w:styleId="Heading1Char">
    <w:name w:val="Heading 1 Char"/>
    <w:basedOn w:val="DefaultParagraphFont"/>
    <w:link w:val="Heading1"/>
    <w:rsid w:val="003B0369"/>
    <w:rPr>
      <w:b/>
      <w:sz w:val="28"/>
      <w:lang w:val="en-AU" w:eastAsia="ro-RO" w:bidi="ar-SA"/>
    </w:rPr>
  </w:style>
  <w:style w:type="character" w:styleId="Hyperlink">
    <w:name w:val="Hyperlink"/>
    <w:basedOn w:val="DefaultParagraphFont"/>
    <w:uiPriority w:val="99"/>
    <w:rsid w:val="00102F50"/>
    <w:rPr>
      <w:rFonts w:cs="Times New Roman"/>
      <w:color w:val="0000FF"/>
      <w:u w:val="single"/>
    </w:rPr>
  </w:style>
  <w:style w:type="paragraph" w:styleId="ListParagraph">
    <w:name w:val="List Paragraph"/>
    <w:basedOn w:val="Normal"/>
    <w:uiPriority w:val="34"/>
    <w:qFormat/>
    <w:rsid w:val="00102F50"/>
    <w:pPr>
      <w:ind w:left="720"/>
      <w:contextualSpacing/>
    </w:pPr>
    <w:rPr>
      <w:sz w:val="24"/>
      <w:szCs w:val="24"/>
      <w:lang w:val="ro-RO"/>
    </w:rPr>
  </w:style>
  <w:style w:type="paragraph" w:customStyle="1" w:styleId="Default">
    <w:name w:val="Default"/>
    <w:rsid w:val="00102F50"/>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321736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136</TotalTime>
  <Pages>25</Pages>
  <Words>8180</Words>
  <Characters>55986</Characters>
  <Application>Microsoft Office Word</Application>
  <DocSecurity>0</DocSecurity>
  <Lines>466</Lines>
  <Paragraphs>128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S.E.Bucuresti</Company>
  <LinksUpToDate>false</LinksUpToDate>
  <CharactersWithSpaces>64038</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Carmen Ionescu</dc:creator>
  <cp:lastModifiedBy>Gina.Ioanitescu</cp:lastModifiedBy>
  <cp:revision>10</cp:revision>
  <cp:lastPrinted>2019-09-30T09:09:00Z</cp:lastPrinted>
  <dcterms:created xsi:type="dcterms:W3CDTF">2020-10-16T08:05:00Z</dcterms:created>
  <dcterms:modified xsi:type="dcterms:W3CDTF">2020-10-21T08:40:00Z</dcterms:modified>
</cp:coreProperties>
</file>